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8" w:rsidRPr="00387678" w:rsidRDefault="00387678" w:rsidP="00387678">
      <w:pPr>
        <w:bidi/>
        <w:rPr>
          <w:b/>
          <w:bCs/>
          <w:sz w:val="38"/>
          <w:szCs w:val="38"/>
          <w:rtl/>
          <w:lang w:bidi="ar-IQ"/>
        </w:rPr>
      </w:pPr>
      <w:r w:rsidRPr="00387678">
        <w:rPr>
          <w:rFonts w:hint="cs"/>
          <w:b/>
          <w:bCs/>
          <w:sz w:val="38"/>
          <w:szCs w:val="38"/>
          <w:rtl/>
          <w:lang w:bidi="ar-IQ"/>
        </w:rPr>
        <w:t xml:space="preserve">ناڤه‌روكا هه‌گبه‌ی مامۆستا </w:t>
      </w:r>
    </w:p>
    <w:p w:rsidR="00387678" w:rsidRPr="00387678" w:rsidRDefault="00387678" w:rsidP="00387678">
      <w:pPr>
        <w:bidi/>
        <w:rPr>
          <w:sz w:val="34"/>
          <w:szCs w:val="34"/>
          <w:rtl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پێتڤی يه‌ هه‌گبه‌ی مامۆستا ژ پێزانين وبه‌لگه‌يێن ل خوارێ ديار كری پێك بێت.  به‌ پێی برياری ئه‌نجومه‌نی فاكولتی وبه‌رچاڤ وه‌رگرتنا شيانێن به‌رده‌ست، دبيت پێزانين و به‌لگه‌ بشێوه‌يه‌كی ئه‌لكترونی يان چاپكری بێنه‌ پێشكێش كرن.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ژيانناما مامۆستای (</w:t>
      </w:r>
      <w:r w:rsidRPr="00387678">
        <w:rPr>
          <w:sz w:val="34"/>
          <w:szCs w:val="34"/>
          <w:lang w:bidi="ar-JO"/>
        </w:rPr>
        <w:t>CV</w:t>
      </w:r>
      <w:r w:rsidRPr="00387678">
        <w:rPr>
          <w:rFonts w:hint="cs"/>
          <w:sz w:val="34"/>
          <w:szCs w:val="34"/>
          <w:rtl/>
          <w:lang w:bidi="ar-JO"/>
        </w:rPr>
        <w:t>)</w:t>
      </w:r>
      <w:r w:rsidRPr="00387678">
        <w:rPr>
          <w:sz w:val="34"/>
          <w:szCs w:val="34"/>
          <w:lang w:bidi="ar-JO"/>
        </w:rPr>
        <w:t xml:space="preserve">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كورتيه‌ك ل دور پرۆفايلی مامۆستا (پێتڤی يه‌ مامۆستا بخۆ بنڤيسيت)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باكگراوندێ زانستی يێ مامۆستای وكورتيه‌ك لدور بوارێ بسپۆريێ.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روونكرنه‌ك بۆ فه‌لسه‌فه‌ وبوچوونێت مامۆستای لدور ميكانيزم و چه‌وانيا بلندكرنا ئاستێ كواليتيا خواندن وفيركردنێ دبوارێ بسپوريا وی دا.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كورتيه‌ك لدور كۆرس وبابه‌تێن بۆ قوتابيا پێشكێش دكه‌ت د بوارێ بسپوريا خۆدا.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ژمارا قوتابيێن وان پۆلێن مامۆستا وانه‌يا بۆ پێشكێش دكه‌ت.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خشته‌ی بابه‌ت، ناڤ ونيشان، مێژوو وده‌مژمێرێت وانه‌يا.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جۆری ئه‌زمونا، پرسيار وبه‌رسڤێت نموونه‌يی وچه‌وانيا دابه‌شكرنا نمرا.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به‌لگه‌نامه‌ سه‌باره‌ت هه‌ولدان بۆ پێش ئێخستنا وانه‌گووتنێ وه‌ك به‌شداربوون د سمينارا دا.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داهێنان د وانه‌گووتنێ دا وئاسانكرنا پرۆسێسا فێربوونێ و پێش ئێخستنا پروگرامێن خواندنێ.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ind w:left="360" w:firstLine="0"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به‌شداربوون د شێوێن جياواز دا سه‌باره‌ت وانگووتنێ: وانێن كلاسيكی، سه‌رپه‌رشتيا سمينارێن قوتابيا، بوچونێت ره‌خنه‌ گرانه‌ و گفتوگۆيێت ئه‌كاديمی به‌ به‌لگه‌نامه‌.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ind w:left="360" w:firstLine="0"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راپۆرتا هه‌لسه‌نگێنه‌رێ ده‌ره‌كی سه‌باره‌ت كۆرسی مامۆستا.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بوارێ ڤه‌كولينێ: ل سه‌ر چه‌ند ڤه‌كولينا كار دكه‌ت وچه‌ند ئه‌نجام داينه‌ و چی ڤه‌كولين داهێنان تێدايه‌.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به‌لاڤوكێت زانستی وپه‌رتووكێت چاپكری و وه‌رگێرای.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سه‌رپه‌رشتيا نامێن ماسته‌ر و دكتورا و به‌شداربوون د ليژنێت گه‌نگه‌شه ‌كرنێ دا.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به‌شداربوونا چالاك د كونفرانس و ووركشۆپێن ئه‌كاديمی دا به‌ به‌لگه‌نامه‌.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 xml:space="preserve">چالاكيێن دی وه‌ك ئه‌ندامه‌تی د ليژنێن زانستی يان كارگيری دا، كۆنووس وبه‌لگه‌نامێت به‌شداربوونێ. 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چالاكيێت مامۆستای ده‌رڤه‌ی زانكۆيێ بۆ نموونه‌ دگه‌ل رێكخراوێت پيشه‌يی و خێرخوازی، راگه‌هاندن ورۆژنامه‌ڤانی....تد.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هه‌ر چالاكييه‌ك و دۆكيومێنت مامۆستا بزانيت دێ هيته‌ هژمارتن.</w:t>
      </w:r>
    </w:p>
    <w:p w:rsidR="00387678" w:rsidRPr="00387678" w:rsidRDefault="00387678" w:rsidP="00387678">
      <w:pPr>
        <w:pStyle w:val="ListParagraph"/>
        <w:numPr>
          <w:ilvl w:val="0"/>
          <w:numId w:val="1"/>
        </w:numPr>
        <w:bidi/>
        <w:ind w:left="360" w:firstLine="0"/>
        <w:rPr>
          <w:sz w:val="34"/>
          <w:szCs w:val="34"/>
          <w:lang w:bidi="ar-IQ"/>
        </w:rPr>
      </w:pPr>
      <w:r w:rsidRPr="00387678">
        <w:rPr>
          <w:rFonts w:hint="cs"/>
          <w:sz w:val="34"/>
          <w:szCs w:val="34"/>
          <w:rtl/>
          <w:lang w:bidi="ar-IQ"/>
        </w:rPr>
        <w:t>پاداشت و سوپاسنامه‌.</w:t>
      </w:r>
    </w:p>
    <w:p w:rsidR="008909A6" w:rsidRPr="00387678" w:rsidRDefault="008909A6">
      <w:pPr>
        <w:rPr>
          <w:sz w:val="32"/>
          <w:szCs w:val="32"/>
        </w:rPr>
      </w:pPr>
    </w:p>
    <w:sectPr w:rsidR="008909A6" w:rsidRPr="00387678" w:rsidSect="00680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781"/>
    <w:multiLevelType w:val="hybridMultilevel"/>
    <w:tmpl w:val="25E4E648"/>
    <w:lvl w:ilvl="0" w:tplc="3FE836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7678"/>
    <w:rsid w:val="00387678"/>
    <w:rsid w:val="00680682"/>
    <w:rsid w:val="008909A6"/>
    <w:rsid w:val="00F8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78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>Naim Al Hussaini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Karwan Doskee</cp:lastModifiedBy>
  <cp:revision>2</cp:revision>
  <cp:lastPrinted>2015-05-13T08:01:00Z</cp:lastPrinted>
  <dcterms:created xsi:type="dcterms:W3CDTF">2015-05-13T08:01:00Z</dcterms:created>
  <dcterms:modified xsi:type="dcterms:W3CDTF">2016-02-04T16:34:00Z</dcterms:modified>
</cp:coreProperties>
</file>