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2D6E53">
        <w:rPr>
          <w:rFonts w:cs="Times New Roman" w:hint="cs"/>
          <w:b/>
          <w:bCs/>
          <w:sz w:val="44"/>
          <w:szCs w:val="44"/>
          <w:rtl/>
          <w:lang w:bidi="ar-IQ"/>
        </w:rPr>
        <w:t>القانون</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2D6E53">
        <w:rPr>
          <w:rFonts w:cs="Times New Roman" w:hint="cs"/>
          <w:b/>
          <w:bCs/>
          <w:sz w:val="44"/>
          <w:szCs w:val="44"/>
          <w:rtl/>
          <w:lang w:bidi="ar-IQ"/>
        </w:rPr>
        <w:t>القانون والعلوم السياسية</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2D6E53">
        <w:rPr>
          <w:rFonts w:cs="Times New Roman" w:hint="cs"/>
          <w:b/>
          <w:bCs/>
          <w:sz w:val="44"/>
          <w:szCs w:val="44"/>
          <w:rtl/>
          <w:lang w:bidi="ar-IQ"/>
        </w:rPr>
        <w:t>دهوك</w:t>
      </w:r>
      <w:r>
        <w:rPr>
          <w:rFonts w:hint="cs"/>
          <w:b/>
          <w:bCs/>
          <w:sz w:val="44"/>
          <w:szCs w:val="44"/>
          <w:rtl/>
          <w:lang w:bidi="ar-IQ"/>
        </w:rPr>
        <w:t>..............................</w:t>
      </w:r>
    </w:p>
    <w:p w:rsidR="006B5084" w:rsidRDefault="006B5084" w:rsidP="00837318">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w:t>
      </w:r>
      <w:r w:rsidR="002D6E53">
        <w:rPr>
          <w:rFonts w:cs="Times New Roman" w:hint="cs"/>
          <w:b/>
          <w:bCs/>
          <w:sz w:val="44"/>
          <w:szCs w:val="44"/>
          <w:rtl/>
          <w:lang w:bidi="ar-IQ"/>
        </w:rPr>
        <w:t>القانون المدني</w:t>
      </w:r>
      <w:r>
        <w:rPr>
          <w:rFonts w:hint="cs"/>
          <w:b/>
          <w:bCs/>
          <w:sz w:val="44"/>
          <w:szCs w:val="44"/>
          <w:rtl/>
          <w:lang w:bidi="ar-IQ"/>
        </w:rPr>
        <w:t>.</w:t>
      </w:r>
      <w:r w:rsidR="00837318">
        <w:rPr>
          <w:rFonts w:hint="cs"/>
          <w:b/>
          <w:bCs/>
          <w:sz w:val="44"/>
          <w:szCs w:val="44"/>
          <w:rtl/>
          <w:lang w:bidi="ar-IQ"/>
        </w:rPr>
        <w:t>/</w:t>
      </w:r>
      <w:r>
        <w:rPr>
          <w:rFonts w:hint="cs"/>
          <w:b/>
          <w:bCs/>
          <w:sz w:val="44"/>
          <w:szCs w:val="44"/>
          <w:rtl/>
          <w:lang w:bidi="ar-IQ"/>
        </w:rPr>
        <w:t>......</w:t>
      </w:r>
    </w:p>
    <w:p w:rsidR="006B5084" w:rsidRDefault="006B5084" w:rsidP="00837318">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hint="cs"/>
          <w:b/>
          <w:bCs/>
          <w:sz w:val="44"/>
          <w:szCs w:val="44"/>
          <w:rtl/>
          <w:lang w:bidi="ar-IQ"/>
        </w:rPr>
        <w:t>(</w:t>
      </w:r>
      <w:r w:rsidR="002D6E53">
        <w:rPr>
          <w:rFonts w:cs="Times New Roman" w:hint="cs"/>
          <w:b/>
          <w:bCs/>
          <w:sz w:val="44"/>
          <w:szCs w:val="44"/>
          <w:rtl/>
          <w:lang w:bidi="ar-IQ"/>
        </w:rPr>
        <w:t>السنة</w:t>
      </w:r>
      <w:r w:rsidR="00837318">
        <w:rPr>
          <w:rFonts w:cs="Times New Roman" w:hint="cs"/>
          <w:b/>
          <w:bCs/>
          <w:sz w:val="44"/>
          <w:szCs w:val="44"/>
          <w:rtl/>
          <w:lang w:bidi="ar-IQ"/>
        </w:rPr>
        <w:t xml:space="preserve"> الثانية</w:t>
      </w:r>
      <w:r w:rsidR="002D6E53">
        <w:rPr>
          <w:rFonts w:cs="Times New Roman" w:hint="cs"/>
          <w:b/>
          <w:bCs/>
          <w:sz w:val="44"/>
          <w:szCs w:val="44"/>
          <w:rtl/>
          <w:lang w:bidi="ar-IQ"/>
        </w:rPr>
        <w:t>)</w:t>
      </w:r>
    </w:p>
    <w:p w:rsidR="006B5084" w:rsidRDefault="006B5084" w:rsidP="006B5084">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2D6E53">
        <w:rPr>
          <w:rFonts w:cs="Times New Roman" w:hint="cs"/>
          <w:b/>
          <w:bCs/>
          <w:sz w:val="20"/>
          <w:szCs w:val="20"/>
          <w:rtl/>
          <w:lang w:bidi="ar-IQ"/>
        </w:rPr>
        <w:t xml:space="preserve">: </w:t>
      </w:r>
      <w:r w:rsidR="002D6E53" w:rsidRPr="002D6E53">
        <w:rPr>
          <w:rFonts w:cs="Times New Roman" w:hint="cs"/>
          <w:b/>
          <w:bCs/>
          <w:sz w:val="36"/>
          <w:szCs w:val="36"/>
          <w:rtl/>
          <w:lang w:bidi="ar-IQ"/>
        </w:rPr>
        <w:t>أ</w:t>
      </w:r>
      <w:r w:rsidR="002D6E53">
        <w:rPr>
          <w:rFonts w:cs="Times New Roman" w:hint="cs"/>
          <w:b/>
          <w:bCs/>
          <w:sz w:val="36"/>
          <w:szCs w:val="36"/>
          <w:rtl/>
          <w:lang w:bidi="ar-IQ"/>
        </w:rPr>
        <w:t>.م.د</w:t>
      </w:r>
      <w:r w:rsidR="002D6E53" w:rsidRPr="002D6E53">
        <w:rPr>
          <w:rFonts w:cs="Times New Roman" w:hint="cs"/>
          <w:b/>
          <w:bCs/>
          <w:sz w:val="36"/>
          <w:szCs w:val="36"/>
          <w:rtl/>
          <w:lang w:bidi="ar-IQ"/>
        </w:rPr>
        <w:t>. عبدالكريم صالح عبدالكريم</w:t>
      </w:r>
    </w:p>
    <w:p w:rsidR="006B5084" w:rsidRPr="006B5084" w:rsidRDefault="006B5084" w:rsidP="007A30AA">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7A30AA">
        <w:rPr>
          <w:b/>
          <w:bCs/>
          <w:sz w:val="44"/>
          <w:szCs w:val="44"/>
          <w:lang w:bidi="ar-IQ"/>
        </w:rPr>
        <w:t>2016</w:t>
      </w:r>
      <w:r>
        <w:rPr>
          <w:rFonts w:hint="cs"/>
          <w:b/>
          <w:bCs/>
          <w:sz w:val="44"/>
          <w:szCs w:val="44"/>
          <w:rtl/>
          <w:lang w:bidi="ar-IQ"/>
        </w:rPr>
        <w:t xml:space="preserve">/ </w:t>
      </w:r>
      <w:r w:rsidR="007A30AA">
        <w:rPr>
          <w:b/>
          <w:bCs/>
          <w:sz w:val="44"/>
          <w:szCs w:val="44"/>
          <w:lang w:bidi="ar-IQ"/>
        </w:rPr>
        <w:t>2017</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7A30AA" w:rsidP="00B6542D">
            <w:pPr>
              <w:bidi/>
              <w:spacing w:after="0" w:line="240" w:lineRule="auto"/>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مصادر الالتزام</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7A30AA"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أ.م.</w:t>
            </w:r>
            <w:r w:rsidR="002D6E53">
              <w:rPr>
                <w:rFonts w:asciiTheme="majorBidi" w:hAnsiTheme="majorBidi" w:cstheme="majorBidi" w:hint="cs"/>
                <w:b/>
                <w:bCs/>
                <w:sz w:val="24"/>
                <w:szCs w:val="24"/>
                <w:rtl/>
                <w:lang w:val="en-US" w:bidi="ar-KW"/>
              </w:rPr>
              <w:t>د. عبدالكريم صالح عبدالكريم</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2D6E53"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القانون</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2D6E53" w:rsidRDefault="00B6542D" w:rsidP="007A30AA">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7A30AA">
              <w:rPr>
                <w:rFonts w:asciiTheme="majorBidi" w:hAnsiTheme="majorBidi" w:cstheme="majorBidi"/>
                <w:b/>
                <w:bCs/>
                <w:sz w:val="24"/>
                <w:szCs w:val="24"/>
                <w:lang w:bidi="ar-KW"/>
              </w:rPr>
              <w:t xml:space="preserve">abdulkareem.saleh@uod.ac </w:t>
            </w:r>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sidR="002D6E53">
              <w:rPr>
                <w:rFonts w:asciiTheme="majorBidi" w:hAnsiTheme="majorBidi" w:cstheme="majorBidi"/>
                <w:b/>
                <w:bCs/>
                <w:sz w:val="24"/>
                <w:szCs w:val="24"/>
                <w:lang w:bidi="ar-KW"/>
              </w:rPr>
              <w:t>07504572642</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59508C" w:rsidP="007A30AA">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 xml:space="preserve">على سبيل المثال: النظري </w:t>
            </w:r>
            <w:r w:rsidR="007A30AA">
              <w:rPr>
                <w:rFonts w:asciiTheme="majorBidi" w:hAnsiTheme="majorBidi" w:cstheme="majorBidi"/>
                <w:b/>
                <w:bCs/>
                <w:sz w:val="24"/>
                <w:szCs w:val="24"/>
                <w:lang w:bidi="ar-KW"/>
              </w:rPr>
              <w:t>3</w:t>
            </w:r>
          </w:p>
          <w:p w:rsidR="000D03E0" w:rsidRDefault="000D03E0" w:rsidP="0059508C">
            <w:pPr>
              <w:bidi/>
              <w:spacing w:after="0" w:line="240" w:lineRule="auto"/>
              <w:rPr>
                <w:rFonts w:asciiTheme="majorBidi" w:hAnsiTheme="majorBidi" w:cstheme="majorBidi"/>
                <w:b/>
                <w:bCs/>
                <w:sz w:val="24"/>
                <w:szCs w:val="24"/>
                <w:lang w:bidi="ar-KW"/>
              </w:rPr>
            </w:pPr>
          </w:p>
          <w:p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p>
        </w:tc>
      </w:tr>
      <w:tr w:rsidR="008D46A4" w:rsidRPr="00236016" w:rsidTr="00E777CE">
        <w:tc>
          <w:tcPr>
            <w:tcW w:w="6408" w:type="dxa"/>
            <w:gridSpan w:val="2"/>
          </w:tcPr>
          <w:p w:rsidR="008D46A4" w:rsidRPr="00053C1C" w:rsidRDefault="002D6E53" w:rsidP="00053C1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من الاحد الى الخميس / الساعة 9-2 من بعد الظهر</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Default="002D6E53" w:rsidP="007A30AA">
            <w:pPr>
              <w:bidi/>
              <w:spacing w:after="0" w:line="240" w:lineRule="auto"/>
              <w:jc w:val="both"/>
              <w:rPr>
                <w:b/>
                <w:bCs/>
                <w:sz w:val="24"/>
                <w:szCs w:val="24"/>
                <w:rtl/>
                <w:lang w:val="en-US" w:bidi="ar-IQ"/>
              </w:rPr>
            </w:pPr>
            <w:r>
              <w:rPr>
                <w:rFonts w:cs="Times New Roman" w:hint="cs"/>
                <w:b/>
                <w:bCs/>
                <w:sz w:val="24"/>
                <w:szCs w:val="24"/>
                <w:rtl/>
                <w:lang w:val="en-US" w:bidi="ar-IQ"/>
              </w:rPr>
              <w:t>خريج كلية القانون والسياسة</w:t>
            </w:r>
            <w:r>
              <w:rPr>
                <w:rFonts w:hint="cs"/>
                <w:b/>
                <w:bCs/>
                <w:sz w:val="24"/>
                <w:szCs w:val="24"/>
                <w:rtl/>
                <w:lang w:val="en-US" w:bidi="ar-IQ"/>
              </w:rPr>
              <w:t>-</w:t>
            </w:r>
            <w:r w:rsidR="007A30AA">
              <w:rPr>
                <w:rFonts w:hint="cs"/>
                <w:b/>
                <w:bCs/>
                <w:sz w:val="24"/>
                <w:szCs w:val="24"/>
                <w:rtl/>
                <w:lang w:val="en-US" w:bidi="ar-IQ"/>
              </w:rPr>
              <w:t xml:space="preserve"> </w:t>
            </w:r>
            <w:r>
              <w:rPr>
                <w:rFonts w:cs="Times New Roman" w:hint="cs"/>
                <w:b/>
                <w:bCs/>
                <w:sz w:val="24"/>
                <w:szCs w:val="24"/>
                <w:rtl/>
                <w:lang w:val="en-US" w:bidi="ar-IQ"/>
              </w:rPr>
              <w:t xml:space="preserve">جامعة دهوك في </w:t>
            </w:r>
            <w:r>
              <w:rPr>
                <w:rFonts w:hint="cs"/>
                <w:b/>
                <w:bCs/>
                <w:sz w:val="24"/>
                <w:szCs w:val="24"/>
                <w:rtl/>
                <w:lang w:val="en-US" w:bidi="ar-IQ"/>
              </w:rPr>
              <w:t xml:space="preserve">2001. </w:t>
            </w:r>
            <w:r>
              <w:rPr>
                <w:rFonts w:cs="Times New Roman" w:hint="cs"/>
                <w:b/>
                <w:bCs/>
                <w:sz w:val="24"/>
                <w:szCs w:val="24"/>
                <w:rtl/>
                <w:lang w:val="en-US" w:bidi="ar-IQ"/>
              </w:rPr>
              <w:t>حصل على شهادة الماجستير في القانون المدني بتقدير جيد جدا وكانت رسالته بعنوان</w:t>
            </w:r>
            <w:r>
              <w:rPr>
                <w:rFonts w:hint="cs"/>
                <w:b/>
                <w:bCs/>
                <w:sz w:val="24"/>
                <w:szCs w:val="24"/>
                <w:rtl/>
                <w:lang w:val="en-US" w:bidi="ar-IQ"/>
              </w:rPr>
              <w:t xml:space="preserve">( </w:t>
            </w:r>
            <w:r>
              <w:rPr>
                <w:rFonts w:cs="Times New Roman" w:hint="cs"/>
                <w:b/>
                <w:bCs/>
                <w:sz w:val="24"/>
                <w:szCs w:val="24"/>
                <w:rtl/>
                <w:lang w:val="en-US" w:bidi="ar-IQ"/>
              </w:rPr>
              <w:t>عقد استغلال بنوك المعلومات الالكترونية عبر الانترنت</w:t>
            </w:r>
            <w:r>
              <w:rPr>
                <w:rFonts w:hint="cs"/>
                <w:b/>
                <w:bCs/>
                <w:sz w:val="24"/>
                <w:szCs w:val="24"/>
                <w:rtl/>
                <w:lang w:val="en-US" w:bidi="ar-IQ"/>
              </w:rPr>
              <w:t xml:space="preserve">) </w:t>
            </w:r>
            <w:r>
              <w:rPr>
                <w:rFonts w:cs="Times New Roman" w:hint="cs"/>
                <w:b/>
                <w:bCs/>
                <w:sz w:val="24"/>
                <w:szCs w:val="24"/>
                <w:rtl/>
                <w:lang w:val="en-US" w:bidi="ar-IQ"/>
              </w:rPr>
              <w:t xml:space="preserve">كما حصل على شهادة الدكتوراه في القانون المدني وبتقدير جيد جدا عالي وكانت عنوان اطروحته </w:t>
            </w:r>
            <w:r>
              <w:rPr>
                <w:rFonts w:hint="cs"/>
                <w:b/>
                <w:bCs/>
                <w:sz w:val="24"/>
                <w:szCs w:val="24"/>
                <w:rtl/>
                <w:lang w:val="en-US" w:bidi="ar-IQ"/>
              </w:rPr>
              <w:t>(</w:t>
            </w:r>
            <w:r>
              <w:rPr>
                <w:rFonts w:cs="Times New Roman" w:hint="cs"/>
                <w:b/>
                <w:bCs/>
                <w:sz w:val="24"/>
                <w:szCs w:val="24"/>
                <w:rtl/>
                <w:lang w:val="en-US" w:bidi="ar-IQ"/>
              </w:rPr>
              <w:t>نظرية ترجيح السند الأفضل في تزاحم الحقوق</w:t>
            </w:r>
            <w:r>
              <w:rPr>
                <w:rFonts w:hint="cs"/>
                <w:b/>
                <w:bCs/>
                <w:sz w:val="24"/>
                <w:szCs w:val="24"/>
                <w:rtl/>
                <w:lang w:val="en-US" w:bidi="ar-IQ"/>
              </w:rPr>
              <w:t xml:space="preserve">). </w:t>
            </w:r>
            <w:r>
              <w:rPr>
                <w:rFonts w:cs="Times New Roman" w:hint="cs"/>
                <w:b/>
                <w:bCs/>
                <w:sz w:val="24"/>
                <w:szCs w:val="24"/>
                <w:rtl/>
                <w:lang w:val="en-US" w:bidi="ar-IQ"/>
              </w:rPr>
              <w:t xml:space="preserve">نال لقب أستاذ مساعد في الشهر الخامس من العام </w:t>
            </w:r>
            <w:r>
              <w:rPr>
                <w:rFonts w:hint="cs"/>
                <w:b/>
                <w:bCs/>
                <w:sz w:val="24"/>
                <w:szCs w:val="24"/>
                <w:rtl/>
                <w:lang w:val="en-US" w:bidi="ar-IQ"/>
              </w:rPr>
              <w:t xml:space="preserve">2015. </w:t>
            </w:r>
            <w:r>
              <w:rPr>
                <w:rFonts w:cs="Times New Roman" w:hint="cs"/>
                <w:b/>
                <w:bCs/>
                <w:sz w:val="24"/>
                <w:szCs w:val="24"/>
                <w:rtl/>
                <w:lang w:val="en-US" w:bidi="ar-IQ"/>
              </w:rPr>
              <w:t>ونشر مجموعة من البحوث واهمها</w:t>
            </w:r>
            <w:r>
              <w:rPr>
                <w:rFonts w:hint="cs"/>
                <w:b/>
                <w:bCs/>
                <w:sz w:val="24"/>
                <w:szCs w:val="24"/>
                <w:rtl/>
                <w:lang w:val="en-US" w:bidi="ar-IQ"/>
              </w:rPr>
              <w:t xml:space="preserve">: 1- </w:t>
            </w:r>
            <w:r>
              <w:rPr>
                <w:rFonts w:cs="Times New Roman" w:hint="cs"/>
                <w:b/>
                <w:bCs/>
                <w:sz w:val="24"/>
                <w:szCs w:val="24"/>
                <w:rtl/>
                <w:lang w:val="en-US" w:bidi="ar-IQ"/>
              </w:rPr>
              <w:t xml:space="preserve">الحماية المدنية لاشكال التعبير الثقافي التقليدي </w:t>
            </w:r>
            <w:r>
              <w:rPr>
                <w:b/>
                <w:bCs/>
                <w:sz w:val="24"/>
                <w:szCs w:val="24"/>
                <w:rtl/>
                <w:lang w:val="en-US" w:bidi="ar-IQ"/>
              </w:rPr>
              <w:t>–</w:t>
            </w:r>
            <w:r>
              <w:rPr>
                <w:rFonts w:cs="Times New Roman" w:hint="cs"/>
                <w:b/>
                <w:bCs/>
                <w:sz w:val="24"/>
                <w:szCs w:val="24"/>
                <w:rtl/>
                <w:lang w:val="en-US" w:bidi="ar-IQ"/>
              </w:rPr>
              <w:t xml:space="preserve"> الفولكلور</w:t>
            </w:r>
            <w:r>
              <w:rPr>
                <w:rFonts w:hint="cs"/>
                <w:b/>
                <w:bCs/>
                <w:sz w:val="24"/>
                <w:szCs w:val="24"/>
                <w:rtl/>
                <w:lang w:val="en-US" w:bidi="ar-IQ"/>
              </w:rPr>
              <w:t xml:space="preserve">. 2- </w:t>
            </w:r>
            <w:r>
              <w:rPr>
                <w:rFonts w:cs="Times New Roman" w:hint="cs"/>
                <w:b/>
                <w:bCs/>
                <w:sz w:val="24"/>
                <w:szCs w:val="24"/>
                <w:rtl/>
                <w:lang w:val="en-US" w:bidi="ar-IQ"/>
              </w:rPr>
              <w:t>عقد استغلال بنوك المعلومات الالكترونية وتكييفه القانوني</w:t>
            </w:r>
            <w:r>
              <w:rPr>
                <w:rFonts w:hint="cs"/>
                <w:b/>
                <w:bCs/>
                <w:sz w:val="24"/>
                <w:szCs w:val="24"/>
                <w:rtl/>
                <w:lang w:val="en-US" w:bidi="ar-IQ"/>
              </w:rPr>
              <w:t xml:space="preserve">3- </w:t>
            </w:r>
            <w:r>
              <w:rPr>
                <w:rFonts w:cs="Times New Roman" w:hint="cs"/>
                <w:b/>
                <w:bCs/>
                <w:sz w:val="24"/>
                <w:szCs w:val="24"/>
                <w:rtl/>
                <w:lang w:val="en-US" w:bidi="ar-IQ"/>
              </w:rPr>
              <w:t xml:space="preserve">تضخم القواعد القانونية التشريعية </w:t>
            </w:r>
            <w:r>
              <w:rPr>
                <w:rFonts w:hint="cs"/>
                <w:b/>
                <w:bCs/>
                <w:sz w:val="24"/>
                <w:szCs w:val="24"/>
                <w:rtl/>
                <w:lang w:val="en-US" w:bidi="ar-IQ"/>
              </w:rPr>
              <w:t xml:space="preserve">4- </w:t>
            </w:r>
            <w:r w:rsidR="00FC02B2">
              <w:rPr>
                <w:rFonts w:cs="Times New Roman" w:hint="cs"/>
                <w:b/>
                <w:bCs/>
                <w:sz w:val="24"/>
                <w:szCs w:val="24"/>
                <w:rtl/>
                <w:lang w:val="en-US" w:bidi="ar-IQ"/>
              </w:rPr>
              <w:t>الحماية القانونية لتدابير الحماية التكنولوجية للمصنفات الرقمية</w:t>
            </w:r>
            <w:r w:rsidR="00FC02B2">
              <w:rPr>
                <w:rFonts w:hint="cs"/>
                <w:b/>
                <w:bCs/>
                <w:sz w:val="24"/>
                <w:szCs w:val="24"/>
                <w:rtl/>
                <w:lang w:val="en-US" w:bidi="ar-IQ"/>
              </w:rPr>
              <w:t xml:space="preserve">5- </w:t>
            </w:r>
            <w:r w:rsidR="00FC02B2">
              <w:rPr>
                <w:rFonts w:cs="Times New Roman" w:hint="cs"/>
                <w:b/>
                <w:bCs/>
                <w:sz w:val="24"/>
                <w:szCs w:val="24"/>
                <w:rtl/>
                <w:lang w:val="en-US" w:bidi="ar-IQ"/>
              </w:rPr>
              <w:t xml:space="preserve">محاكم الدعاوى ذات القيمة الصغيرة </w:t>
            </w:r>
            <w:r w:rsidR="00FC02B2">
              <w:rPr>
                <w:rFonts w:hint="cs"/>
                <w:b/>
                <w:bCs/>
                <w:sz w:val="24"/>
                <w:szCs w:val="24"/>
                <w:rtl/>
                <w:lang w:val="en-US" w:bidi="ar-IQ"/>
              </w:rPr>
              <w:t xml:space="preserve">6- </w:t>
            </w:r>
            <w:r w:rsidR="00FC02B2">
              <w:rPr>
                <w:rFonts w:cs="Times New Roman" w:hint="cs"/>
                <w:b/>
                <w:bCs/>
                <w:sz w:val="24"/>
                <w:szCs w:val="24"/>
                <w:rtl/>
                <w:lang w:val="en-US" w:bidi="ar-IQ"/>
              </w:rPr>
              <w:t>الاطار القانوني لبيع حصص التلوث</w:t>
            </w:r>
            <w:r w:rsidR="00FC02B2">
              <w:rPr>
                <w:rFonts w:hint="cs"/>
                <w:b/>
                <w:bCs/>
                <w:sz w:val="24"/>
                <w:szCs w:val="24"/>
                <w:rtl/>
                <w:lang w:val="en-US" w:bidi="ar-IQ"/>
              </w:rPr>
              <w:t xml:space="preserve">7- </w:t>
            </w:r>
            <w:r w:rsidR="00FC02B2">
              <w:rPr>
                <w:rFonts w:cs="Times New Roman" w:hint="cs"/>
                <w:b/>
                <w:bCs/>
                <w:sz w:val="24"/>
                <w:szCs w:val="24"/>
                <w:rtl/>
                <w:lang w:val="en-US" w:bidi="ar-IQ"/>
              </w:rPr>
              <w:t>قيمة المبادى العامة للقانون في التشريع والقضاء</w:t>
            </w:r>
            <w:r w:rsidR="00FC02B2">
              <w:rPr>
                <w:rFonts w:hint="cs"/>
                <w:b/>
                <w:bCs/>
                <w:sz w:val="24"/>
                <w:szCs w:val="24"/>
                <w:rtl/>
                <w:lang w:val="en-US" w:bidi="ar-IQ"/>
              </w:rPr>
              <w:t xml:space="preserve">. </w:t>
            </w:r>
            <w:r w:rsidR="007A30AA">
              <w:rPr>
                <w:rFonts w:hint="cs"/>
                <w:b/>
                <w:bCs/>
                <w:sz w:val="24"/>
                <w:szCs w:val="24"/>
                <w:rtl/>
                <w:lang w:val="en-US" w:bidi="ar-IQ"/>
              </w:rPr>
              <w:t>8- المسؤولية المدنية لوكالات التصنيف الائتماني عن سوء تقديرها للمخاطر الائتمانية.9- افتراض رابطة السببية في المسؤولية المدنية.</w:t>
            </w:r>
          </w:p>
          <w:p w:rsidR="00FC02B2" w:rsidRDefault="00FC02B2" w:rsidP="00FC02B2">
            <w:pPr>
              <w:pStyle w:val="ListParagraph"/>
              <w:numPr>
                <w:ilvl w:val="0"/>
                <w:numId w:val="14"/>
              </w:numPr>
              <w:bidi/>
              <w:spacing w:after="0" w:line="240" w:lineRule="auto"/>
              <w:jc w:val="both"/>
              <w:rPr>
                <w:b/>
                <w:bCs/>
                <w:sz w:val="24"/>
                <w:szCs w:val="24"/>
                <w:lang w:val="en-US" w:bidi="ar-IQ"/>
              </w:rPr>
            </w:pPr>
            <w:r>
              <w:rPr>
                <w:rFonts w:cs="Times New Roman" w:hint="cs"/>
                <w:b/>
                <w:bCs/>
                <w:sz w:val="24"/>
                <w:szCs w:val="24"/>
                <w:rtl/>
                <w:lang w:val="en-US" w:bidi="ar-IQ"/>
              </w:rPr>
              <w:t xml:space="preserve">شارك في العديد من الندوات والمؤتمرات والدورات التدريبية من أهمها </w:t>
            </w:r>
          </w:p>
          <w:p w:rsidR="003E7CD3" w:rsidRDefault="003E7CD3" w:rsidP="003E7CD3">
            <w:pPr>
              <w:bidi/>
              <w:spacing w:after="0" w:line="240" w:lineRule="auto"/>
              <w:ind w:left="360"/>
              <w:jc w:val="both"/>
              <w:rPr>
                <w:b/>
                <w:bCs/>
                <w:sz w:val="24"/>
                <w:szCs w:val="24"/>
                <w:rtl/>
                <w:lang w:val="en-US" w:bidi="ar-IQ"/>
              </w:rPr>
            </w:pPr>
            <w:r>
              <w:rPr>
                <w:rFonts w:cs="Times New Roman" w:hint="cs"/>
                <w:b/>
                <w:bCs/>
                <w:sz w:val="24"/>
                <w:szCs w:val="24"/>
                <w:rtl/>
                <w:lang w:val="en-US" w:bidi="ar-IQ"/>
              </w:rPr>
              <w:t xml:space="preserve">المشاركة في برنامج اللغة الإنكليزية </w:t>
            </w:r>
            <w:r>
              <w:rPr>
                <w:b/>
                <w:bCs/>
                <w:sz w:val="24"/>
                <w:szCs w:val="24"/>
                <w:rtl/>
                <w:lang w:val="en-US" w:bidi="ar-IQ"/>
              </w:rPr>
              <w:t>–</w:t>
            </w:r>
            <w:r>
              <w:rPr>
                <w:rFonts w:cs="Times New Roman" w:hint="cs"/>
                <w:b/>
                <w:bCs/>
                <w:sz w:val="24"/>
                <w:szCs w:val="24"/>
                <w:rtl/>
                <w:lang w:val="en-US" w:bidi="ar-IQ"/>
              </w:rPr>
              <w:t xml:space="preserve"> بريطانيا</w:t>
            </w:r>
          </w:p>
          <w:p w:rsidR="003E7CD3" w:rsidRPr="003E7CD3" w:rsidRDefault="003E7CD3" w:rsidP="003E7CD3">
            <w:pPr>
              <w:bidi/>
              <w:spacing w:after="0" w:line="240" w:lineRule="auto"/>
              <w:ind w:left="360"/>
              <w:jc w:val="both"/>
              <w:rPr>
                <w:b/>
                <w:bCs/>
                <w:sz w:val="24"/>
                <w:szCs w:val="24"/>
                <w:rtl/>
                <w:lang w:val="en-US" w:bidi="ar-IQ"/>
              </w:rPr>
            </w:pPr>
            <w:r>
              <w:rPr>
                <w:rFonts w:cs="Times New Roman" w:hint="cs"/>
                <w:b/>
                <w:bCs/>
                <w:sz w:val="24"/>
                <w:szCs w:val="24"/>
                <w:rtl/>
                <w:lang w:val="en-US" w:bidi="ar-IQ"/>
              </w:rPr>
              <w:t xml:space="preserve">المشاركة في مؤتمر التامين الالزامي من حوادث السيارات </w:t>
            </w:r>
            <w:r>
              <w:rPr>
                <w:b/>
                <w:bCs/>
                <w:sz w:val="24"/>
                <w:szCs w:val="24"/>
                <w:rtl/>
                <w:lang w:val="en-US" w:bidi="ar-IQ"/>
              </w:rPr>
              <w:t>–</w:t>
            </w:r>
            <w:r>
              <w:rPr>
                <w:rFonts w:cs="Times New Roman" w:hint="cs"/>
                <w:b/>
                <w:bCs/>
                <w:sz w:val="24"/>
                <w:szCs w:val="24"/>
                <w:rtl/>
                <w:lang w:val="en-US" w:bidi="ar-IQ"/>
              </w:rPr>
              <w:t xml:space="preserve"> أربيل </w:t>
            </w:r>
            <w:r>
              <w:rPr>
                <w:rFonts w:hint="cs"/>
                <w:b/>
                <w:bCs/>
                <w:sz w:val="24"/>
                <w:szCs w:val="24"/>
                <w:rtl/>
                <w:lang w:val="en-US" w:bidi="ar-IQ"/>
              </w:rPr>
              <w:t xml:space="preserve">. </w:t>
            </w:r>
          </w:p>
          <w:p w:rsidR="002D6E53" w:rsidRPr="006766CD" w:rsidRDefault="002D6E53" w:rsidP="002D6E53">
            <w:pPr>
              <w:bidi/>
              <w:spacing w:after="0" w:line="240" w:lineRule="auto"/>
              <w:rPr>
                <w:b/>
                <w:bCs/>
                <w:sz w:val="24"/>
                <w:szCs w:val="24"/>
                <w:lang w:val="en-US" w:bidi="ar-IQ"/>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3E7CD3" w:rsidP="003E7CD3">
            <w:pPr>
              <w:bidi/>
              <w:spacing w:after="0" w:line="240" w:lineRule="auto"/>
              <w:jc w:val="both"/>
              <w:rPr>
                <w:b/>
                <w:bCs/>
                <w:sz w:val="24"/>
                <w:szCs w:val="24"/>
                <w:lang w:val="en-US" w:bidi="ar-KW"/>
              </w:rPr>
            </w:pPr>
            <w:r>
              <w:rPr>
                <w:rFonts w:cs="Times New Roman" w:hint="cs"/>
                <w:b/>
                <w:bCs/>
                <w:sz w:val="24"/>
                <w:szCs w:val="24"/>
                <w:rtl/>
                <w:lang w:val="en-US" w:bidi="ar-KW"/>
              </w:rPr>
              <w:t>القانون المدني</w:t>
            </w:r>
            <w:r>
              <w:rPr>
                <w:rFonts w:hint="cs"/>
                <w:b/>
                <w:bCs/>
                <w:sz w:val="24"/>
                <w:szCs w:val="24"/>
                <w:rtl/>
                <w:lang w:val="en-US" w:bidi="ar-KW"/>
              </w:rPr>
              <w:t xml:space="preserve">- </w:t>
            </w:r>
            <w:r>
              <w:rPr>
                <w:rFonts w:cs="Times New Roman" w:hint="cs"/>
                <w:b/>
                <w:bCs/>
                <w:sz w:val="24"/>
                <w:szCs w:val="24"/>
                <w:rtl/>
                <w:lang w:val="en-US" w:bidi="ar-KW"/>
              </w:rPr>
              <w:t xml:space="preserve">مصادر الالتزام </w:t>
            </w:r>
            <w:r>
              <w:rPr>
                <w:b/>
                <w:bCs/>
                <w:sz w:val="24"/>
                <w:szCs w:val="24"/>
                <w:rtl/>
                <w:lang w:val="en-US" w:bidi="ar-KW"/>
              </w:rPr>
              <w:t>–</w:t>
            </w:r>
            <w:r>
              <w:rPr>
                <w:rFonts w:cs="Times New Roman" w:hint="cs"/>
                <w:b/>
                <w:bCs/>
                <w:sz w:val="24"/>
                <w:szCs w:val="24"/>
                <w:rtl/>
                <w:lang w:val="en-US" w:bidi="ar-KW"/>
              </w:rPr>
              <w:t xml:space="preserve"> المسؤولية المدنية</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1D3C7B" w:rsidRPr="00193B4C" w:rsidRDefault="001D3C7B" w:rsidP="007A30AA">
            <w:pPr>
              <w:bidi/>
              <w:spacing w:line="240" w:lineRule="auto"/>
              <w:ind w:left="90"/>
              <w:jc w:val="lowKashida"/>
              <w:rPr>
                <w:rFonts w:cs="Simplified Arabic"/>
                <w:b/>
                <w:bCs/>
                <w:sz w:val="26"/>
                <w:szCs w:val="26"/>
                <w:rtl/>
                <w:lang w:bidi="ar-IQ"/>
              </w:rPr>
            </w:pPr>
            <w:r w:rsidRPr="00193B4C">
              <w:rPr>
                <w:rFonts w:cs="Simplified Arabic"/>
                <w:b/>
                <w:bCs/>
                <w:sz w:val="26"/>
                <w:szCs w:val="26"/>
                <w:rtl/>
                <w:lang w:bidi="ar-IQ"/>
              </w:rPr>
              <w:t>نظرية الالتزام هي أساس العلاقات المالية والاقتصادية في المجتمع، فهي تحكم الحياة القانونية للأشخاص من حيث تبادل السلع والخدمات، فهذه الحياة إنما تقوم على إبرام العقود وتحمل المسؤوليات، فالشخص لا</w:t>
            </w:r>
            <w:r w:rsidRPr="00193B4C">
              <w:rPr>
                <w:rFonts w:cs="Simplified Arabic" w:hint="cs"/>
                <w:b/>
                <w:bCs/>
                <w:sz w:val="26"/>
                <w:szCs w:val="26"/>
                <w:rtl/>
                <w:lang w:bidi="ar-IQ"/>
              </w:rPr>
              <w:t xml:space="preserve"> </w:t>
            </w:r>
            <w:r w:rsidRPr="00193B4C">
              <w:rPr>
                <w:rFonts w:cs="Simplified Arabic"/>
                <w:b/>
                <w:bCs/>
                <w:sz w:val="26"/>
                <w:szCs w:val="26"/>
                <w:rtl/>
                <w:lang w:bidi="ar-IQ"/>
              </w:rPr>
              <w:t>يمكن أن يتجنب من أن يخضع لقواعد الالتزامات، فلابد له من ابرام عقود بصورة يومية لا</w:t>
            </w:r>
            <w:r w:rsidRPr="00193B4C">
              <w:rPr>
                <w:rFonts w:cs="Simplified Arabic" w:hint="cs"/>
                <w:b/>
                <w:bCs/>
                <w:sz w:val="26"/>
                <w:szCs w:val="26"/>
                <w:rtl/>
                <w:lang w:bidi="ar-IQ"/>
              </w:rPr>
              <w:t xml:space="preserve"> </w:t>
            </w:r>
            <w:r w:rsidRPr="00193B4C">
              <w:rPr>
                <w:rFonts w:cs="Simplified Arabic"/>
                <w:b/>
                <w:bCs/>
                <w:sz w:val="26"/>
                <w:szCs w:val="26"/>
                <w:rtl/>
                <w:lang w:bidi="ar-IQ"/>
              </w:rPr>
              <w:t xml:space="preserve">شباع حاجاته من </w:t>
            </w:r>
            <w:r w:rsidR="007A30AA">
              <w:rPr>
                <w:rFonts w:cs="Simplified Arabic" w:hint="cs"/>
                <w:b/>
                <w:bCs/>
                <w:sz w:val="26"/>
                <w:szCs w:val="26"/>
                <w:rtl/>
                <w:lang w:bidi="ar-IQ"/>
              </w:rPr>
              <w:t>المأكل</w:t>
            </w:r>
            <w:r w:rsidRPr="00193B4C">
              <w:rPr>
                <w:rFonts w:cs="Simplified Arabic"/>
                <w:b/>
                <w:bCs/>
                <w:sz w:val="26"/>
                <w:szCs w:val="26"/>
                <w:rtl/>
                <w:lang w:bidi="ar-IQ"/>
              </w:rPr>
              <w:t xml:space="preserve"> والملبس والنقل</w:t>
            </w:r>
            <w:r w:rsidR="007A30AA">
              <w:rPr>
                <w:rFonts w:cs="Simplified Arabic" w:hint="cs"/>
                <w:b/>
                <w:bCs/>
                <w:sz w:val="26"/>
                <w:szCs w:val="26"/>
                <w:rtl/>
                <w:lang w:bidi="ar-IQ"/>
              </w:rPr>
              <w:t xml:space="preserve"> وغيرها</w:t>
            </w:r>
            <w:r w:rsidRPr="00193B4C">
              <w:rPr>
                <w:rFonts w:cs="Simplified Arabic"/>
                <w:b/>
                <w:bCs/>
                <w:sz w:val="26"/>
                <w:szCs w:val="26"/>
                <w:rtl/>
                <w:lang w:bidi="ar-IQ"/>
              </w:rPr>
              <w:t xml:space="preserve">، وهذا كله تحكمه أحكام العقد وأحكام المسؤولية المدنية. ومن أجل تنظيم ذلك جاء المشرع العراقي وبعد وضعه </w:t>
            </w:r>
            <w:r>
              <w:rPr>
                <w:rFonts w:cs="Simplified Arabic" w:hint="cs"/>
                <w:b/>
                <w:bCs/>
                <w:sz w:val="26"/>
                <w:szCs w:val="26"/>
                <w:rtl/>
                <w:lang w:bidi="ar-IQ"/>
              </w:rPr>
              <w:t>للأحكا</w:t>
            </w:r>
            <w:r w:rsidRPr="00193B4C">
              <w:rPr>
                <w:rFonts w:cs="Simplified Arabic" w:hint="eastAsia"/>
                <w:b/>
                <w:bCs/>
                <w:sz w:val="26"/>
                <w:szCs w:val="26"/>
                <w:rtl/>
                <w:lang w:bidi="ar-IQ"/>
              </w:rPr>
              <w:t>م</w:t>
            </w:r>
            <w:r w:rsidRPr="00193B4C">
              <w:rPr>
                <w:rFonts w:cs="Simplified Arabic"/>
                <w:b/>
                <w:bCs/>
                <w:sz w:val="26"/>
                <w:szCs w:val="26"/>
                <w:rtl/>
                <w:lang w:bidi="ar-IQ"/>
              </w:rPr>
              <w:t xml:space="preserve"> القانونية العامة، خصص القسم الأول من القانون المدني للحقوق الشخصية أو الالتزامات وخصص الكتاب الأول للالتزام بوجه عام. ومن الجدير بالذكر أن معظم كليات القانون درجت على دراسة الالتزام في جزئين، يخصص أولهما لمصادر الالتزام والثاني لأحكام الالتزام. وهذا هو المتبع في الجامعات العراقية أيضاً.</w:t>
            </w:r>
          </w:p>
          <w:p w:rsidR="001D3C7B" w:rsidRPr="00EC388C" w:rsidRDefault="001D3C7B" w:rsidP="001D3C7B">
            <w:pPr>
              <w:bidi/>
              <w:spacing w:after="0" w:line="240" w:lineRule="auto"/>
              <w:rPr>
                <w:rFonts w:asciiTheme="majorBidi" w:hAnsiTheme="majorBidi" w:cstheme="majorBidi"/>
                <w:b/>
                <w:bCs/>
                <w:sz w:val="24"/>
                <w:szCs w:val="24"/>
                <w:rtl/>
                <w:lang w:bidi="ar-IQ"/>
              </w:rPr>
            </w:pPr>
          </w:p>
          <w:p w:rsidR="00AB753E" w:rsidRPr="00EC388C" w:rsidRDefault="00AB753E" w:rsidP="001F7289">
            <w:pPr>
              <w:bidi/>
              <w:spacing w:after="0" w:line="240" w:lineRule="auto"/>
              <w:rPr>
                <w:rFonts w:asciiTheme="majorBidi" w:hAnsiTheme="majorBidi" w:cstheme="majorBidi"/>
                <w:sz w:val="24"/>
                <w:szCs w:val="24"/>
                <w:rtl/>
                <w:lang w:bidi="ar-IQ"/>
              </w:rPr>
            </w:pPr>
          </w:p>
          <w:p w:rsidR="00AB753E" w:rsidRPr="00EC388C" w:rsidRDefault="00AB753E" w:rsidP="00AB753E">
            <w:pPr>
              <w:pStyle w:val="ListParagraph"/>
              <w:numPr>
                <w:ilvl w:val="0"/>
                <w:numId w:val="12"/>
              </w:numPr>
              <w:bidi/>
              <w:spacing w:after="0" w:line="240" w:lineRule="auto"/>
              <w:rPr>
                <w:rFonts w:asciiTheme="majorBidi" w:hAnsiTheme="majorBidi" w:cstheme="majorBidi"/>
                <w:sz w:val="24"/>
                <w:szCs w:val="24"/>
                <w:lang w:bidi="ar-IQ"/>
              </w:rPr>
            </w:pPr>
          </w:p>
          <w:p w:rsidR="008D46A4" w:rsidRPr="00EC388C" w:rsidRDefault="008D46A4" w:rsidP="00E8166B">
            <w:pPr>
              <w:pStyle w:val="ListParagraph"/>
              <w:numPr>
                <w:ilvl w:val="0"/>
                <w:numId w:val="12"/>
              </w:numPr>
              <w:bidi/>
              <w:spacing w:after="0" w:line="240" w:lineRule="auto"/>
              <w:rPr>
                <w:rFonts w:asciiTheme="majorBidi" w:hAnsiTheme="majorBidi" w:cstheme="majorBidi"/>
                <w:sz w:val="24"/>
                <w:szCs w:val="24"/>
                <w:rtl/>
                <w:lang w:bidi="ar-IQ"/>
              </w:rPr>
            </w:pPr>
          </w:p>
        </w:tc>
      </w:tr>
      <w:tr w:rsidR="00FD437F" w:rsidRPr="00747A9A" w:rsidTr="00E8166B">
        <w:trPr>
          <w:trHeight w:val="1110"/>
        </w:trPr>
        <w:tc>
          <w:tcPr>
            <w:tcW w:w="9093" w:type="dxa"/>
            <w:gridSpan w:val="3"/>
          </w:tcPr>
          <w:p w:rsidR="001F7289" w:rsidRDefault="00EC388C" w:rsidP="001F7289">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cs="Times New Roman" w:hint="cs"/>
                <w:b/>
                <w:bCs/>
                <w:sz w:val="24"/>
                <w:szCs w:val="24"/>
                <w:rtl/>
                <w:lang w:bidi="ar-IQ"/>
              </w:rPr>
              <w:t>أهداف المادة</w:t>
            </w:r>
            <w:r w:rsidR="00582D81">
              <w:rPr>
                <w:rFonts w:hint="cs"/>
                <w:b/>
                <w:bCs/>
                <w:sz w:val="24"/>
                <w:szCs w:val="24"/>
                <w:rtl/>
                <w:lang w:bidi="ar-IQ"/>
              </w:rPr>
              <w:t>:</w:t>
            </w:r>
            <w:r w:rsidR="001D3C7B">
              <w:rPr>
                <w:rFonts w:hint="cs"/>
                <w:b/>
                <w:bCs/>
                <w:sz w:val="24"/>
                <w:szCs w:val="24"/>
                <w:rtl/>
                <w:lang w:bidi="ar-IQ"/>
              </w:rPr>
              <w:t xml:space="preserve"> </w:t>
            </w:r>
          </w:p>
          <w:p w:rsidR="001D3C7B" w:rsidRDefault="001D3C7B" w:rsidP="001D3C7B">
            <w:pPr>
              <w:bidi/>
              <w:spacing w:after="0" w:line="240" w:lineRule="auto"/>
              <w:rPr>
                <w:b/>
                <w:bCs/>
                <w:sz w:val="24"/>
                <w:szCs w:val="24"/>
                <w:rtl/>
                <w:lang w:bidi="ar-IQ"/>
              </w:rPr>
            </w:pPr>
          </w:p>
          <w:p w:rsidR="001D3C7B" w:rsidRPr="00193B4C" w:rsidRDefault="001D3C7B" w:rsidP="001D3C7B">
            <w:pPr>
              <w:bidi/>
              <w:spacing w:line="240" w:lineRule="auto"/>
              <w:ind w:left="90"/>
              <w:jc w:val="lowKashida"/>
              <w:rPr>
                <w:rFonts w:cs="Simplified Arabic"/>
                <w:b/>
                <w:bCs/>
                <w:sz w:val="26"/>
                <w:szCs w:val="26"/>
                <w:rtl/>
                <w:lang w:bidi="ar-IQ"/>
              </w:rPr>
            </w:pPr>
            <w:r w:rsidRPr="00193B4C">
              <w:rPr>
                <w:rFonts w:cs="Simplified Arabic"/>
                <w:b/>
                <w:bCs/>
                <w:sz w:val="26"/>
                <w:szCs w:val="26"/>
                <w:rtl/>
                <w:lang w:bidi="ar-IQ"/>
              </w:rPr>
              <w:t xml:space="preserve">  </w:t>
            </w:r>
            <w:r>
              <w:rPr>
                <w:rFonts w:cs="Simplified Arabic" w:hint="cs"/>
                <w:b/>
                <w:bCs/>
                <w:sz w:val="26"/>
                <w:szCs w:val="26"/>
                <w:rtl/>
                <w:lang w:bidi="ar-IQ"/>
              </w:rPr>
              <w:t>و</w:t>
            </w:r>
            <w:r w:rsidRPr="00193B4C">
              <w:rPr>
                <w:rFonts w:cs="Simplified Arabic"/>
                <w:b/>
                <w:bCs/>
                <w:sz w:val="26"/>
                <w:szCs w:val="26"/>
                <w:rtl/>
                <w:lang w:bidi="ar-IQ"/>
              </w:rPr>
              <w:t xml:space="preserve">تعد نظرية الالتزام بمثابة العمود الفقري للقانون برمته وليس للقانون المدني فقط، فهناك مبادى أساسية تحكم العلاقات القانونية بين الافراد تستخلص من </w:t>
            </w:r>
            <w:r w:rsidRPr="00193B4C">
              <w:rPr>
                <w:rFonts w:cs="Simplified Arabic" w:hint="cs"/>
                <w:b/>
                <w:bCs/>
                <w:sz w:val="26"/>
                <w:szCs w:val="26"/>
                <w:rtl/>
                <w:lang w:bidi="ar-IQ"/>
              </w:rPr>
              <w:t>إطار</w:t>
            </w:r>
            <w:r w:rsidRPr="00193B4C">
              <w:rPr>
                <w:rFonts w:cs="Simplified Arabic"/>
                <w:b/>
                <w:bCs/>
                <w:sz w:val="26"/>
                <w:szCs w:val="26"/>
                <w:rtl/>
                <w:lang w:bidi="ar-IQ"/>
              </w:rPr>
              <w:t xml:space="preserve"> نظرية الالتزام، وهذه </w:t>
            </w:r>
            <w:r w:rsidRPr="00193B4C">
              <w:rPr>
                <w:rFonts w:cs="Simplified Arabic" w:hint="cs"/>
                <w:b/>
                <w:bCs/>
                <w:sz w:val="26"/>
                <w:szCs w:val="26"/>
                <w:rtl/>
                <w:lang w:bidi="ar-IQ"/>
              </w:rPr>
              <w:t>المبادئ</w:t>
            </w:r>
            <w:r w:rsidRPr="00193B4C">
              <w:rPr>
                <w:rFonts w:cs="Simplified Arabic"/>
                <w:b/>
                <w:bCs/>
                <w:sz w:val="26"/>
                <w:szCs w:val="26"/>
                <w:rtl/>
                <w:lang w:bidi="ar-IQ"/>
              </w:rPr>
              <w:t xml:space="preserve"> تسيطر على القانون الخاص بفروعه المختلفة، فدراسة القانون التجاري </w:t>
            </w:r>
            <w:r w:rsidR="007A30AA">
              <w:rPr>
                <w:rFonts w:cs="Simplified Arabic" w:hint="cs"/>
                <w:b/>
                <w:bCs/>
                <w:sz w:val="26"/>
                <w:szCs w:val="26"/>
                <w:rtl/>
                <w:lang w:bidi="ar-IQ"/>
              </w:rPr>
              <w:t xml:space="preserve">مثلا </w:t>
            </w:r>
            <w:r w:rsidRPr="00193B4C">
              <w:rPr>
                <w:rFonts w:cs="Simplified Arabic"/>
                <w:b/>
                <w:bCs/>
                <w:sz w:val="26"/>
                <w:szCs w:val="26"/>
                <w:rtl/>
                <w:lang w:bidi="ar-IQ"/>
              </w:rPr>
              <w:t>غير</w:t>
            </w:r>
            <w:r>
              <w:rPr>
                <w:rFonts w:cs="Simplified Arabic"/>
                <w:b/>
                <w:bCs/>
                <w:sz w:val="26"/>
                <w:szCs w:val="26"/>
                <w:rtl/>
                <w:lang w:bidi="ar-IQ"/>
              </w:rPr>
              <w:t xml:space="preserve"> ممكنة دون العلم والمعرفة ب</w:t>
            </w:r>
            <w:r>
              <w:rPr>
                <w:rFonts w:cs="Simplified Arabic" w:hint="cs"/>
                <w:b/>
                <w:bCs/>
                <w:sz w:val="26"/>
                <w:szCs w:val="26"/>
                <w:rtl/>
                <w:lang w:bidi="ar-IQ"/>
              </w:rPr>
              <w:t>نظرية</w:t>
            </w:r>
            <w:r w:rsidRPr="00193B4C">
              <w:rPr>
                <w:rFonts w:cs="Simplified Arabic"/>
                <w:b/>
                <w:bCs/>
                <w:sz w:val="26"/>
                <w:szCs w:val="26"/>
                <w:rtl/>
                <w:lang w:bidi="ar-IQ"/>
              </w:rPr>
              <w:t xml:space="preserve"> الالتزامات وكذلك الحال في قانون العمل. وفي غير ذلك فإن الصلة وثيقة بين نظرية الالتزام والاقتصاد والعلاقات الدولية، ولهذا كانت دراسة هذه النظرية أمراً لابد منه.  </w:t>
            </w:r>
          </w:p>
          <w:p w:rsidR="00FD437F" w:rsidRPr="00582D81" w:rsidRDefault="00FD437F" w:rsidP="006766CD">
            <w:pPr>
              <w:spacing w:after="0" w:line="240" w:lineRule="auto"/>
              <w:rPr>
                <w:b/>
                <w:bCs/>
                <w:sz w:val="24"/>
                <w:szCs w:val="24"/>
                <w:u w:val="single"/>
                <w:lang w:val="en-US" w:bidi="ar-IQ"/>
              </w:rPr>
            </w:pPr>
          </w:p>
        </w:tc>
      </w:tr>
      <w:tr w:rsidR="008D46A4" w:rsidRPr="00747A9A" w:rsidTr="000144CC">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15718B" w:rsidRDefault="0015718B" w:rsidP="00582D81">
            <w:pPr>
              <w:bidi/>
              <w:spacing w:after="0" w:line="240" w:lineRule="auto"/>
              <w:rPr>
                <w:sz w:val="28"/>
                <w:szCs w:val="28"/>
                <w:rtl/>
                <w:lang w:bidi="ar-IQ"/>
              </w:rPr>
            </w:pPr>
            <w:r w:rsidRPr="0015718B">
              <w:rPr>
                <w:rFonts w:cs="Times New Roman" w:hint="cs"/>
                <w:sz w:val="28"/>
                <w:szCs w:val="28"/>
                <w:rtl/>
                <w:lang w:bidi="ar-IQ"/>
              </w:rPr>
              <w:t xml:space="preserve">* حضور الطالب ضروري لفهم المادة كونها فكرية. تحضير المادة تمهيدا لتلقي المعلومات من الأستاذ. اعداد تقارير ضمن النشاط الصفي. </w:t>
            </w:r>
            <w:r>
              <w:rPr>
                <w:rFonts w:cs="Times New Roman" w:hint="cs"/>
                <w:sz w:val="28"/>
                <w:szCs w:val="28"/>
                <w:rtl/>
                <w:lang w:bidi="ar-IQ"/>
              </w:rPr>
              <w:t xml:space="preserve">مناقشة المادة مع مدرس المادة. </w:t>
            </w:r>
          </w:p>
          <w:p w:rsidR="00582D81" w:rsidRDefault="00582D81" w:rsidP="00FE1252">
            <w:pPr>
              <w:spacing w:after="0" w:line="240" w:lineRule="auto"/>
              <w:rPr>
                <w:b/>
                <w:bCs/>
                <w:sz w:val="24"/>
                <w:szCs w:val="24"/>
                <w:lang w:bidi="ar-KW"/>
              </w:rPr>
            </w:pPr>
          </w:p>
          <w:p w:rsidR="00582D81" w:rsidRDefault="00582D81" w:rsidP="00FE1252">
            <w:pPr>
              <w:spacing w:after="0" w:line="240" w:lineRule="auto"/>
              <w:rPr>
                <w:b/>
                <w:bCs/>
                <w:sz w:val="24"/>
                <w:szCs w:val="24"/>
                <w:lang w:bidi="ar-KW"/>
              </w:rPr>
            </w:pPr>
          </w:p>
          <w:p w:rsidR="00582D81" w:rsidRPr="00582D81" w:rsidRDefault="00582D81" w:rsidP="00582D81">
            <w:pPr>
              <w:spacing w:after="0" w:line="240" w:lineRule="auto"/>
              <w:rPr>
                <w:sz w:val="24"/>
                <w:szCs w:val="24"/>
                <w:lang w:val="en-US" w:bidi="ar-KW"/>
              </w:rPr>
            </w:pPr>
          </w:p>
          <w:p w:rsidR="00B916A8" w:rsidRPr="006766CD" w:rsidRDefault="00B916A8" w:rsidP="002F44B8">
            <w:pPr>
              <w:bidi/>
              <w:spacing w:after="0" w:line="240" w:lineRule="auto"/>
              <w:rPr>
                <w:sz w:val="24"/>
                <w:szCs w:val="24"/>
                <w:rtl/>
                <w:lang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15718B" w:rsidRDefault="0015718B" w:rsidP="00582D81">
            <w:pPr>
              <w:bidi/>
              <w:spacing w:after="0" w:line="240" w:lineRule="auto"/>
              <w:rPr>
                <w:rFonts w:asciiTheme="majorBidi" w:hAnsiTheme="majorBidi" w:cstheme="majorBidi"/>
                <w:b/>
                <w:bCs/>
                <w:sz w:val="28"/>
                <w:szCs w:val="28"/>
                <w:rtl/>
                <w:lang w:bidi="ar-IQ"/>
              </w:rPr>
            </w:pPr>
            <w:r w:rsidRPr="0015718B">
              <w:rPr>
                <w:rFonts w:asciiTheme="majorBidi" w:hAnsiTheme="majorBidi" w:cstheme="majorBidi" w:hint="cs"/>
                <w:sz w:val="28"/>
                <w:szCs w:val="28"/>
                <w:rtl/>
                <w:lang w:bidi="ar-IQ"/>
              </w:rPr>
              <w:t xml:space="preserve">استخدام اللوح الأبيض (البورد) للكتابة عليه، فهذه الطريقة تعطي الحرية للمدرس اكثر ويسهل فهم المادة على الطالب كذلك. </w:t>
            </w:r>
            <w:bookmarkStart w:id="0" w:name="_GoBack"/>
            <w:bookmarkEnd w:id="0"/>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582D81" w:rsidRPr="00EC388C" w:rsidRDefault="00582D81" w:rsidP="00582D81">
            <w:pPr>
              <w:bidi/>
              <w:spacing w:after="0" w:line="240" w:lineRule="auto"/>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305BAF" w:rsidRPr="0015718B" w:rsidRDefault="0015718B" w:rsidP="00305BAF">
            <w:pPr>
              <w:bidi/>
              <w:spacing w:after="0" w:line="240" w:lineRule="auto"/>
              <w:rPr>
                <w:rFonts w:asciiTheme="majorBidi" w:hAnsiTheme="majorBidi" w:cstheme="majorBidi"/>
                <w:sz w:val="28"/>
                <w:szCs w:val="28"/>
                <w:rtl/>
                <w:lang w:bidi="ar-IQ"/>
              </w:rPr>
            </w:pPr>
            <w:r w:rsidRPr="0015718B">
              <w:rPr>
                <w:rFonts w:asciiTheme="majorBidi" w:hAnsiTheme="majorBidi" w:cstheme="majorBidi" w:hint="cs"/>
                <w:sz w:val="28"/>
                <w:szCs w:val="28"/>
                <w:rtl/>
                <w:lang w:bidi="ar-IQ"/>
              </w:rPr>
              <w:t xml:space="preserve">الحضوروالغياب - اجراء امتحان نظري- وتوجيه أسئلة للطلاب . </w:t>
            </w:r>
          </w:p>
          <w:p w:rsidR="00582D81" w:rsidRPr="00EC388C" w:rsidRDefault="00582D81" w:rsidP="000144CC">
            <w:pPr>
              <w:spacing w:after="0" w:line="240" w:lineRule="auto"/>
              <w:rPr>
                <w:rFonts w:asciiTheme="majorBidi" w:hAnsiTheme="majorBidi" w:cstheme="majorBidi"/>
                <w:b/>
                <w:bCs/>
                <w:sz w:val="28"/>
                <w:szCs w:val="28"/>
                <w:lang w:val="en-US" w:bidi="ar-KW"/>
              </w:rPr>
            </w:pPr>
          </w:p>
          <w:p w:rsidR="000F2337" w:rsidRPr="00EC388C" w:rsidRDefault="000F2337"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lastRenderedPageBreak/>
              <w:t>‌</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044558" w:rsidRPr="0093536E" w:rsidRDefault="0015718B" w:rsidP="00A66254">
            <w:pPr>
              <w:bidi/>
              <w:spacing w:after="0" w:line="240" w:lineRule="auto"/>
              <w:rPr>
                <w:rFonts w:asciiTheme="majorBidi" w:hAnsiTheme="majorBidi" w:cstheme="majorBidi"/>
                <w:sz w:val="28"/>
                <w:szCs w:val="28"/>
                <w:rtl/>
                <w:lang w:val="en-US" w:bidi="ar-IQ"/>
              </w:rPr>
            </w:pPr>
            <w:r w:rsidRPr="0093536E">
              <w:rPr>
                <w:rFonts w:asciiTheme="majorBidi" w:hAnsiTheme="majorBidi" w:cstheme="majorBidi" w:hint="cs"/>
                <w:sz w:val="28"/>
                <w:szCs w:val="28"/>
                <w:rtl/>
                <w:lang w:val="en-US" w:bidi="ar-IQ"/>
              </w:rPr>
              <w:t xml:space="preserve">تعليم الطالب كيفية ابرام العقود والمسؤولية الناجمة عن الاخلال بالالتزامات. وحالات المسؤولية في غياب العقد </w:t>
            </w:r>
            <w:r w:rsidR="0093536E" w:rsidRPr="0093536E">
              <w:rPr>
                <w:rFonts w:asciiTheme="majorBidi" w:hAnsiTheme="majorBidi" w:cstheme="majorBidi"/>
                <w:sz w:val="28"/>
                <w:szCs w:val="28"/>
                <w:rtl/>
                <w:lang w:val="en-US" w:bidi="ar-IQ"/>
              </w:rPr>
              <w:t>–</w:t>
            </w:r>
            <w:r w:rsidR="0093536E" w:rsidRPr="0093536E">
              <w:rPr>
                <w:rFonts w:asciiTheme="majorBidi" w:hAnsiTheme="majorBidi" w:cstheme="majorBidi" w:hint="cs"/>
                <w:sz w:val="28"/>
                <w:szCs w:val="28"/>
                <w:rtl/>
                <w:lang w:val="en-US" w:bidi="ar-IQ"/>
              </w:rPr>
              <w:t xml:space="preserve"> التعويض وكيفية تقديره. </w:t>
            </w:r>
          </w:p>
          <w:p w:rsidR="00FD437F" w:rsidRPr="00EC388C" w:rsidRDefault="00FD437F" w:rsidP="00FD437F">
            <w:pPr>
              <w:spacing w:after="0" w:line="240" w:lineRule="auto"/>
              <w:rPr>
                <w:rFonts w:asciiTheme="majorBidi" w:hAnsiTheme="majorBidi" w:cstheme="majorBidi"/>
                <w:sz w:val="24"/>
                <w:szCs w:val="24"/>
                <w:lang w:val="en-US" w:bidi="ar-KW"/>
              </w:rPr>
            </w:pPr>
          </w:p>
          <w:p w:rsidR="007F0899" w:rsidRPr="00EC388C" w:rsidRDefault="007F0899" w:rsidP="00FD437F">
            <w:pPr>
              <w:bidi/>
              <w:spacing w:after="0" w:line="240" w:lineRule="auto"/>
              <w:rPr>
                <w:rFonts w:asciiTheme="majorBidi" w:hAnsiTheme="majorBidi" w:cstheme="majorBidi"/>
                <w:sz w:val="28"/>
                <w:szCs w:val="28"/>
                <w:rtl/>
                <w:lang w:val="en-US" w:bidi="ar-KW"/>
              </w:rPr>
            </w:pPr>
          </w:p>
        </w:tc>
      </w:tr>
      <w:tr w:rsidR="008D46A4" w:rsidRPr="00747A9A" w:rsidTr="000144CC">
        <w:tc>
          <w:tcPr>
            <w:tcW w:w="9093" w:type="dxa"/>
            <w:gridSpan w:val="3"/>
          </w:tcPr>
          <w:p w:rsidR="00D100D6" w:rsidRPr="00EC388C" w:rsidRDefault="00EC388C" w:rsidP="0093536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D100D6" w:rsidRDefault="00D100D6" w:rsidP="0093536E">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p>
          <w:p w:rsidR="0093536E" w:rsidRPr="00193B4C" w:rsidRDefault="0093536E" w:rsidP="0093536E">
            <w:pPr>
              <w:bidi/>
              <w:spacing w:line="240" w:lineRule="auto"/>
              <w:jc w:val="both"/>
              <w:rPr>
                <w:rFonts w:cs="Times New Roman"/>
                <w:b/>
                <w:bCs/>
                <w:sz w:val="26"/>
                <w:szCs w:val="26"/>
                <w:rtl/>
              </w:rPr>
            </w:pPr>
            <w:r w:rsidRPr="00193B4C">
              <w:rPr>
                <w:rFonts w:hint="cs"/>
                <w:b/>
                <w:bCs/>
                <w:sz w:val="26"/>
                <w:szCs w:val="26"/>
                <w:rtl/>
              </w:rPr>
              <w:t xml:space="preserve">- </w:t>
            </w:r>
            <w:r w:rsidRPr="00193B4C">
              <w:rPr>
                <w:rFonts w:cs="Times New Roman" w:hint="cs"/>
                <w:b/>
                <w:bCs/>
                <w:sz w:val="26"/>
                <w:szCs w:val="26"/>
                <w:rtl/>
              </w:rPr>
              <w:t>أ</w:t>
            </w:r>
            <w:r w:rsidRPr="00193B4C">
              <w:rPr>
                <w:rFonts w:hint="cs"/>
                <w:b/>
                <w:bCs/>
                <w:sz w:val="26"/>
                <w:szCs w:val="26"/>
                <w:rtl/>
              </w:rPr>
              <w:t xml:space="preserve">. </w:t>
            </w:r>
            <w:r w:rsidRPr="00193B4C">
              <w:rPr>
                <w:rFonts w:cs="Times New Roman" w:hint="cs"/>
                <w:b/>
                <w:bCs/>
                <w:sz w:val="26"/>
                <w:szCs w:val="26"/>
                <w:rtl/>
              </w:rPr>
              <w:t>عبدالباقي البكري و أ</w:t>
            </w:r>
            <w:r w:rsidRPr="00193B4C">
              <w:rPr>
                <w:rFonts w:hint="cs"/>
                <w:b/>
                <w:bCs/>
                <w:sz w:val="26"/>
                <w:szCs w:val="26"/>
                <w:rtl/>
              </w:rPr>
              <w:t xml:space="preserve">. </w:t>
            </w:r>
            <w:r w:rsidRPr="00193B4C">
              <w:rPr>
                <w:rFonts w:cs="Times New Roman" w:hint="cs"/>
                <w:b/>
                <w:bCs/>
                <w:sz w:val="26"/>
                <w:szCs w:val="26"/>
                <w:rtl/>
              </w:rPr>
              <w:t>محمد طه البشير ود</w:t>
            </w:r>
            <w:r w:rsidRPr="00193B4C">
              <w:rPr>
                <w:rFonts w:hint="cs"/>
                <w:b/>
                <w:bCs/>
                <w:sz w:val="26"/>
                <w:szCs w:val="26"/>
                <w:rtl/>
              </w:rPr>
              <w:t xml:space="preserve">. </w:t>
            </w:r>
            <w:r w:rsidRPr="00193B4C">
              <w:rPr>
                <w:rFonts w:cs="Times New Roman" w:hint="cs"/>
                <w:b/>
                <w:bCs/>
                <w:sz w:val="26"/>
                <w:szCs w:val="26"/>
                <w:rtl/>
              </w:rPr>
              <w:t>عبدالمجيد الحكيم</w:t>
            </w:r>
            <w:r w:rsidRPr="00193B4C">
              <w:rPr>
                <w:rFonts w:hint="cs"/>
                <w:b/>
                <w:bCs/>
                <w:sz w:val="26"/>
                <w:szCs w:val="26"/>
                <w:rtl/>
              </w:rPr>
              <w:t xml:space="preserve">: </w:t>
            </w:r>
            <w:r w:rsidRPr="00193B4C">
              <w:rPr>
                <w:rFonts w:cs="Times New Roman" w:hint="cs"/>
                <w:b/>
                <w:bCs/>
                <w:sz w:val="26"/>
                <w:szCs w:val="26"/>
                <w:rtl/>
              </w:rPr>
              <w:t>الوجيز في النظرية العامة للالتزامات</w:t>
            </w:r>
            <w:r w:rsidRPr="00193B4C">
              <w:rPr>
                <w:rFonts w:hint="cs"/>
                <w:b/>
                <w:bCs/>
                <w:sz w:val="26"/>
                <w:szCs w:val="26"/>
                <w:rtl/>
              </w:rPr>
              <w:t>.</w:t>
            </w:r>
          </w:p>
          <w:p w:rsidR="0093536E" w:rsidRPr="00193B4C" w:rsidRDefault="0093536E" w:rsidP="0093536E">
            <w:pPr>
              <w:bidi/>
              <w:spacing w:line="240" w:lineRule="auto"/>
              <w:jc w:val="both"/>
              <w:rPr>
                <w:b/>
                <w:bCs/>
                <w:sz w:val="26"/>
                <w:szCs w:val="26"/>
                <w:rtl/>
              </w:rPr>
            </w:pPr>
            <w:r w:rsidRPr="00193B4C">
              <w:rPr>
                <w:rFonts w:hint="cs"/>
                <w:b/>
                <w:bCs/>
                <w:sz w:val="26"/>
                <w:szCs w:val="26"/>
                <w:rtl/>
              </w:rPr>
              <w:t xml:space="preserve">2- </w:t>
            </w: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غني حسون طه</w:t>
            </w:r>
            <w:r w:rsidRPr="00193B4C">
              <w:rPr>
                <w:rFonts w:hint="cs"/>
                <w:b/>
                <w:bCs/>
                <w:sz w:val="26"/>
                <w:szCs w:val="26"/>
                <w:rtl/>
              </w:rPr>
              <w:t xml:space="preserve">: </w:t>
            </w:r>
            <w:r w:rsidRPr="00193B4C">
              <w:rPr>
                <w:rFonts w:cs="Times New Roman" w:hint="cs"/>
                <w:b/>
                <w:bCs/>
                <w:sz w:val="26"/>
                <w:szCs w:val="26"/>
                <w:rtl/>
              </w:rPr>
              <w:t>الوجيز ، مصادر الالتزام</w:t>
            </w:r>
            <w:r w:rsidRPr="00193B4C">
              <w:rPr>
                <w:rFonts w:hint="cs"/>
                <w:b/>
                <w:bCs/>
                <w:sz w:val="26"/>
                <w:szCs w:val="26"/>
                <w:rtl/>
              </w:rPr>
              <w:t xml:space="preserve">. </w:t>
            </w:r>
          </w:p>
          <w:p w:rsidR="0093536E" w:rsidRPr="00193B4C" w:rsidRDefault="0093536E" w:rsidP="0093536E">
            <w:pPr>
              <w:bidi/>
              <w:spacing w:line="240" w:lineRule="auto"/>
              <w:jc w:val="both"/>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حسن علي الذنون</w:t>
            </w:r>
            <w:r w:rsidRPr="00193B4C">
              <w:rPr>
                <w:rFonts w:hint="cs"/>
                <w:b/>
                <w:bCs/>
                <w:sz w:val="26"/>
                <w:szCs w:val="26"/>
                <w:rtl/>
              </w:rPr>
              <w:t xml:space="preserve">: </w:t>
            </w:r>
            <w:r w:rsidRPr="00193B4C">
              <w:rPr>
                <w:rFonts w:cs="Times New Roman" w:hint="cs"/>
                <w:b/>
                <w:bCs/>
                <w:sz w:val="26"/>
                <w:szCs w:val="26"/>
                <w:rtl/>
              </w:rPr>
              <w:t>مصادر الالتزام</w:t>
            </w:r>
            <w:r w:rsidRPr="00193B4C">
              <w:rPr>
                <w:rFonts w:hint="cs"/>
                <w:b/>
                <w:bCs/>
                <w:sz w:val="26"/>
                <w:szCs w:val="26"/>
                <w:rtl/>
              </w:rPr>
              <w:t xml:space="preserve">. </w:t>
            </w:r>
          </w:p>
          <w:p w:rsidR="0093536E" w:rsidRPr="00193B4C" w:rsidRDefault="0093536E" w:rsidP="0093536E">
            <w:pPr>
              <w:bidi/>
              <w:spacing w:line="240" w:lineRule="auto"/>
              <w:rPr>
                <w:b/>
                <w:bCs/>
                <w:sz w:val="26"/>
                <w:szCs w:val="26"/>
                <w:rtl/>
              </w:rPr>
            </w:pPr>
            <w:r w:rsidRPr="00193B4C">
              <w:rPr>
                <w:rFonts w:hint="cs"/>
                <w:b/>
                <w:bCs/>
                <w:sz w:val="26"/>
                <w:szCs w:val="26"/>
                <w:rtl/>
              </w:rPr>
              <w:t>3-</w:t>
            </w: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عبدالرزاق السنهوري</w:t>
            </w:r>
            <w:r w:rsidRPr="00193B4C">
              <w:rPr>
                <w:rFonts w:hint="cs"/>
                <w:b/>
                <w:bCs/>
                <w:sz w:val="26"/>
                <w:szCs w:val="26"/>
                <w:rtl/>
              </w:rPr>
              <w:t xml:space="preserve">: </w:t>
            </w:r>
            <w:r w:rsidRPr="00193B4C">
              <w:rPr>
                <w:rFonts w:cs="Times New Roman" w:hint="cs"/>
                <w:b/>
                <w:bCs/>
                <w:sz w:val="26"/>
                <w:szCs w:val="26"/>
                <w:rtl/>
              </w:rPr>
              <w:t>الوسيط في شرح القانون المدني، جـ</w:t>
            </w:r>
            <w:r w:rsidRPr="00193B4C">
              <w:rPr>
                <w:rFonts w:hint="cs"/>
                <w:b/>
                <w:bCs/>
                <w:sz w:val="26"/>
                <w:szCs w:val="26"/>
                <w:rtl/>
              </w:rPr>
              <w:t xml:space="preserve">2. </w:t>
            </w:r>
          </w:p>
          <w:p w:rsidR="0093536E" w:rsidRPr="00193B4C" w:rsidRDefault="0093536E" w:rsidP="0093536E">
            <w:pPr>
              <w:bidi/>
              <w:spacing w:line="240" w:lineRule="auto"/>
              <w:rPr>
                <w:b/>
                <w:bCs/>
                <w:sz w:val="26"/>
                <w:szCs w:val="26"/>
                <w:rtl/>
              </w:rPr>
            </w:pPr>
            <w:r w:rsidRPr="00193B4C">
              <w:rPr>
                <w:rFonts w:hint="cs"/>
                <w:b/>
                <w:bCs/>
                <w:sz w:val="26"/>
                <w:szCs w:val="26"/>
                <w:rtl/>
              </w:rPr>
              <w:t>4-</w:t>
            </w: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سليمان مرقس</w:t>
            </w:r>
            <w:r w:rsidRPr="00193B4C">
              <w:rPr>
                <w:rFonts w:hint="cs"/>
                <w:b/>
                <w:bCs/>
                <w:sz w:val="26"/>
                <w:szCs w:val="26"/>
                <w:rtl/>
              </w:rPr>
              <w:t xml:space="preserve">: </w:t>
            </w:r>
            <w:r w:rsidRPr="00193B4C">
              <w:rPr>
                <w:rFonts w:cs="Times New Roman" w:hint="cs"/>
                <w:b/>
                <w:bCs/>
                <w:sz w:val="26"/>
                <w:szCs w:val="26"/>
                <w:rtl/>
              </w:rPr>
              <w:t>الوافي في شرح القانون المدني، في الالتزامات، جـ</w:t>
            </w:r>
            <w:r w:rsidRPr="00193B4C">
              <w:rPr>
                <w:rFonts w:hint="cs"/>
                <w:b/>
                <w:bCs/>
                <w:sz w:val="26"/>
                <w:szCs w:val="26"/>
                <w:rtl/>
              </w:rPr>
              <w:t>2.</w:t>
            </w:r>
          </w:p>
          <w:p w:rsidR="0093536E" w:rsidRPr="00193B4C" w:rsidRDefault="0093536E" w:rsidP="0093536E">
            <w:pPr>
              <w:bidi/>
              <w:spacing w:line="240" w:lineRule="auto"/>
              <w:rPr>
                <w:b/>
                <w:bCs/>
                <w:sz w:val="26"/>
                <w:szCs w:val="26"/>
                <w:rtl/>
              </w:rPr>
            </w:pPr>
            <w:r w:rsidRPr="00193B4C">
              <w:rPr>
                <w:rFonts w:hint="cs"/>
                <w:b/>
                <w:bCs/>
                <w:sz w:val="26"/>
                <w:szCs w:val="26"/>
                <w:rtl/>
              </w:rPr>
              <w:t>5-</w:t>
            </w:r>
            <w:r w:rsidRPr="00193B4C">
              <w:rPr>
                <w:rFonts w:cs="Times New Roman" w:hint="cs"/>
                <w:b/>
                <w:bCs/>
                <w:sz w:val="26"/>
                <w:szCs w:val="26"/>
                <w:rtl/>
              </w:rPr>
              <w:t>د</w:t>
            </w:r>
            <w:r w:rsidRPr="00193B4C">
              <w:rPr>
                <w:rFonts w:hint="cs"/>
                <w:b/>
                <w:bCs/>
                <w:sz w:val="26"/>
                <w:szCs w:val="26"/>
                <w:rtl/>
              </w:rPr>
              <w:t>.</w:t>
            </w:r>
            <w:r w:rsidRPr="00193B4C">
              <w:rPr>
                <w:rFonts w:cs="Times New Roman" w:hint="cs"/>
                <w:b/>
                <w:bCs/>
                <w:sz w:val="26"/>
                <w:szCs w:val="26"/>
                <w:rtl/>
              </w:rPr>
              <w:t>حسام الدين كامل الأهواني</w:t>
            </w:r>
            <w:r w:rsidRPr="00193B4C">
              <w:rPr>
                <w:rFonts w:hint="cs"/>
                <w:b/>
                <w:bCs/>
                <w:sz w:val="26"/>
                <w:szCs w:val="26"/>
                <w:rtl/>
              </w:rPr>
              <w:t xml:space="preserve">: </w:t>
            </w:r>
            <w:r w:rsidRPr="00193B4C">
              <w:rPr>
                <w:rFonts w:cs="Times New Roman" w:hint="cs"/>
                <w:b/>
                <w:bCs/>
                <w:sz w:val="26"/>
                <w:szCs w:val="26"/>
                <w:rtl/>
              </w:rPr>
              <w:t xml:space="preserve">النظرية العامة للالتزام، </w:t>
            </w:r>
            <w:r w:rsidRPr="00193B4C">
              <w:rPr>
                <w:rFonts w:hint="cs"/>
                <w:b/>
                <w:bCs/>
                <w:sz w:val="26"/>
                <w:szCs w:val="26"/>
                <w:rtl/>
              </w:rPr>
              <w:t xml:space="preserve">2 </w:t>
            </w:r>
            <w:r w:rsidRPr="00193B4C">
              <w:rPr>
                <w:rFonts w:cs="Times New Roman" w:hint="cs"/>
                <w:b/>
                <w:bCs/>
                <w:sz w:val="26"/>
                <w:szCs w:val="26"/>
                <w:rtl/>
              </w:rPr>
              <w:t>جزء، المصادر الارادية وغير الارادية للالتزام</w:t>
            </w:r>
            <w:r w:rsidRPr="00193B4C">
              <w:rPr>
                <w:rFonts w:hint="cs"/>
                <w:b/>
                <w:bCs/>
                <w:sz w:val="26"/>
                <w:szCs w:val="26"/>
                <w:rtl/>
              </w:rPr>
              <w:t>.</w:t>
            </w:r>
          </w:p>
          <w:p w:rsidR="0093536E" w:rsidRPr="00193B4C" w:rsidRDefault="0093536E" w:rsidP="0093536E">
            <w:pPr>
              <w:bidi/>
              <w:spacing w:line="240" w:lineRule="auto"/>
              <w:rPr>
                <w:rFonts w:ascii="Simplified Arabic" w:hAnsi="Simplified Arabic" w:cs="Simplified Arabic"/>
                <w:b/>
                <w:bCs/>
                <w:sz w:val="26"/>
                <w:szCs w:val="26"/>
                <w:rtl/>
                <w:lang w:bidi="ar-IQ"/>
              </w:rPr>
            </w:pPr>
            <w:r w:rsidRPr="00193B4C">
              <w:rPr>
                <w:rFonts w:hint="cs"/>
                <w:b/>
                <w:bCs/>
                <w:sz w:val="26"/>
                <w:szCs w:val="26"/>
                <w:rtl/>
              </w:rPr>
              <w:t>6</w:t>
            </w:r>
            <w:r w:rsidRPr="00193B4C">
              <w:rPr>
                <w:rFonts w:ascii="Simplified Arabic" w:hAnsi="Simplified Arabic" w:cs="Simplified Arabic"/>
                <w:b/>
                <w:bCs/>
                <w:sz w:val="26"/>
                <w:szCs w:val="26"/>
                <w:rtl/>
              </w:rPr>
              <w:t xml:space="preserve">-  د. صلاح الدين الناهي: نظرية الالتزام (المصادر والأحكام). </w:t>
            </w:r>
          </w:p>
          <w:p w:rsidR="0093536E" w:rsidRPr="00193B4C" w:rsidRDefault="0093536E" w:rsidP="0093536E">
            <w:pPr>
              <w:bidi/>
              <w:spacing w:line="240" w:lineRule="auto"/>
              <w:rPr>
                <w:rFonts w:ascii="Simplified Arabic" w:hAnsi="Simplified Arabic" w:cs="Simplified Arabic"/>
                <w:b/>
                <w:bCs/>
                <w:sz w:val="26"/>
                <w:szCs w:val="26"/>
                <w:rtl/>
                <w:lang w:bidi="ar-IQ"/>
              </w:rPr>
            </w:pPr>
            <w:r w:rsidRPr="00193B4C">
              <w:rPr>
                <w:rFonts w:ascii="Simplified Arabic" w:hAnsi="Simplified Arabic" w:cs="Simplified Arabic"/>
                <w:b/>
                <w:bCs/>
                <w:sz w:val="26"/>
                <w:szCs w:val="26"/>
                <w:rtl/>
                <w:lang w:bidi="ar-IQ"/>
              </w:rPr>
              <w:t>7- د. عصمت عبدالمجيد بكر: نظرية الالتزام ، الجزء الأول، مصادر الالتزام.</w:t>
            </w:r>
          </w:p>
          <w:p w:rsidR="0093536E" w:rsidRPr="00EC388C" w:rsidRDefault="0093536E" w:rsidP="0093536E">
            <w:pPr>
              <w:pStyle w:val="ListParagraph"/>
              <w:bidi/>
              <w:spacing w:after="0" w:line="240" w:lineRule="auto"/>
              <w:rPr>
                <w:rFonts w:asciiTheme="majorBidi" w:hAnsiTheme="majorBidi" w:cstheme="majorBidi"/>
                <w:sz w:val="24"/>
                <w:szCs w:val="24"/>
                <w:lang w:bidi="ar-IQ"/>
              </w:rPr>
            </w:pPr>
          </w:p>
          <w:p w:rsidR="00D100D6" w:rsidRDefault="00D100D6" w:rsidP="0093536E">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المفيدة</w:t>
            </w:r>
          </w:p>
          <w:p w:rsidR="0093536E" w:rsidRPr="00193B4C" w:rsidRDefault="0093536E" w:rsidP="0093536E">
            <w:pPr>
              <w:numPr>
                <w:ilvl w:val="0"/>
                <w:numId w:val="13"/>
              </w:numPr>
              <w:bidi/>
              <w:spacing w:after="0" w:line="240" w:lineRule="auto"/>
              <w:jc w:val="lowKashida"/>
              <w:rPr>
                <w:rFonts w:cs="Simplified Arabic"/>
                <w:b/>
                <w:bCs/>
                <w:sz w:val="26"/>
                <w:szCs w:val="26"/>
                <w:rtl/>
                <w:lang w:bidi="ar-IQ"/>
              </w:rPr>
            </w:pPr>
            <w:r>
              <w:rPr>
                <w:rFonts w:cs="Simplified Arabic" w:hint="cs"/>
                <w:b/>
                <w:bCs/>
                <w:sz w:val="26"/>
                <w:szCs w:val="26"/>
                <w:rtl/>
                <w:lang w:bidi="ar-IQ"/>
              </w:rPr>
              <w:t>1-</w:t>
            </w:r>
            <w:r w:rsidRPr="00193B4C">
              <w:rPr>
                <w:rFonts w:cs="Simplified Arabic"/>
                <w:b/>
                <w:bCs/>
                <w:sz w:val="26"/>
                <w:szCs w:val="26"/>
                <w:rtl/>
                <w:lang w:bidi="ar-IQ"/>
              </w:rPr>
              <w:t xml:space="preserve">. </w:t>
            </w:r>
            <w:r w:rsidRPr="00193B4C">
              <w:rPr>
                <w:rFonts w:cs="Simplified Arabic" w:hint="cs"/>
                <w:b/>
                <w:bCs/>
                <w:sz w:val="26"/>
                <w:szCs w:val="26"/>
                <w:rtl/>
                <w:lang w:bidi="ar-IQ"/>
              </w:rPr>
              <w:t>غني حسون طه.</w:t>
            </w:r>
          </w:p>
          <w:p w:rsidR="0093536E" w:rsidRPr="00193B4C" w:rsidRDefault="0093536E" w:rsidP="0093536E">
            <w:pPr>
              <w:numPr>
                <w:ilvl w:val="0"/>
                <w:numId w:val="13"/>
              </w:numPr>
              <w:bidi/>
              <w:spacing w:after="0" w:line="240" w:lineRule="auto"/>
              <w:jc w:val="lowKashida"/>
              <w:rPr>
                <w:rFonts w:cs="Simplified Arabic"/>
                <w:b/>
                <w:bCs/>
                <w:sz w:val="26"/>
                <w:szCs w:val="26"/>
                <w:rtl/>
                <w:lang w:bidi="ar-IQ"/>
              </w:rPr>
            </w:pPr>
            <w:r>
              <w:rPr>
                <w:rFonts w:cs="Simplified Arabic" w:hint="cs"/>
                <w:b/>
                <w:bCs/>
                <w:sz w:val="26"/>
                <w:szCs w:val="26"/>
                <w:rtl/>
                <w:lang w:bidi="ar-IQ"/>
              </w:rPr>
              <w:t>2-</w:t>
            </w:r>
            <w:r w:rsidRPr="00193B4C">
              <w:rPr>
                <w:rFonts w:cs="Simplified Arabic"/>
                <w:b/>
                <w:bCs/>
                <w:sz w:val="26"/>
                <w:szCs w:val="26"/>
                <w:rtl/>
                <w:lang w:bidi="ar-IQ"/>
              </w:rPr>
              <w:t>د. محمد حسين منصور.</w:t>
            </w:r>
          </w:p>
          <w:p w:rsidR="0093536E" w:rsidRPr="00193B4C" w:rsidRDefault="0093536E" w:rsidP="0093536E">
            <w:pPr>
              <w:bidi/>
              <w:spacing w:line="240" w:lineRule="auto"/>
              <w:ind w:left="90"/>
              <w:jc w:val="lowKashida"/>
              <w:rPr>
                <w:rFonts w:cs="Simplified Arabic"/>
                <w:b/>
                <w:bCs/>
                <w:sz w:val="26"/>
                <w:szCs w:val="26"/>
                <w:rtl/>
                <w:lang w:bidi="ar-IQ"/>
              </w:rPr>
            </w:pPr>
            <w:r w:rsidRPr="00193B4C">
              <w:rPr>
                <w:rFonts w:cs="Simplified Arabic"/>
                <w:b/>
                <w:bCs/>
                <w:sz w:val="26"/>
                <w:szCs w:val="26"/>
                <w:rtl/>
                <w:lang w:bidi="ar-IQ"/>
              </w:rPr>
              <w:t>3</w:t>
            </w:r>
            <w:r>
              <w:rPr>
                <w:rFonts w:cs="Simplified Arabic" w:hint="cs"/>
                <w:b/>
                <w:bCs/>
                <w:sz w:val="26"/>
                <w:szCs w:val="26"/>
                <w:rtl/>
                <w:lang w:bidi="ar-IQ"/>
              </w:rPr>
              <w:t xml:space="preserve"> </w:t>
            </w:r>
            <w:r w:rsidRPr="00193B4C">
              <w:rPr>
                <w:rFonts w:cs="Simplified Arabic"/>
                <w:b/>
                <w:bCs/>
                <w:sz w:val="26"/>
                <w:szCs w:val="26"/>
                <w:rtl/>
                <w:lang w:bidi="ar-IQ"/>
              </w:rPr>
              <w:t>-د.محمد حسام محمود لطفي.</w:t>
            </w:r>
          </w:p>
          <w:p w:rsidR="0093536E" w:rsidRPr="00193B4C" w:rsidRDefault="0093536E" w:rsidP="0093536E">
            <w:pPr>
              <w:bidi/>
              <w:spacing w:line="240" w:lineRule="auto"/>
              <w:ind w:left="90"/>
              <w:jc w:val="lowKashida"/>
              <w:rPr>
                <w:rFonts w:cs="Simplified Arabic"/>
                <w:b/>
                <w:bCs/>
                <w:sz w:val="26"/>
                <w:szCs w:val="26"/>
                <w:lang w:bidi="ar-IQ"/>
              </w:rPr>
            </w:pPr>
            <w:r w:rsidRPr="00193B4C">
              <w:rPr>
                <w:rFonts w:cs="Simplified Arabic"/>
                <w:b/>
                <w:bCs/>
                <w:sz w:val="26"/>
                <w:szCs w:val="26"/>
                <w:rtl/>
                <w:lang w:bidi="ar-IQ"/>
              </w:rPr>
              <w:t xml:space="preserve">4-د. </w:t>
            </w:r>
            <w:r w:rsidRPr="00193B4C">
              <w:rPr>
                <w:rFonts w:cs="Simplified Arabic" w:hint="cs"/>
                <w:b/>
                <w:bCs/>
                <w:sz w:val="26"/>
                <w:szCs w:val="26"/>
                <w:rtl/>
                <w:lang w:bidi="ar-IQ"/>
              </w:rPr>
              <w:t>عبد الحي</w:t>
            </w:r>
            <w:r w:rsidRPr="00193B4C">
              <w:rPr>
                <w:rFonts w:cs="Simplified Arabic"/>
                <w:b/>
                <w:bCs/>
                <w:sz w:val="26"/>
                <w:szCs w:val="26"/>
                <w:rtl/>
                <w:lang w:bidi="ar-IQ"/>
              </w:rPr>
              <w:t xml:space="preserve"> حجازي. </w:t>
            </w:r>
          </w:p>
          <w:p w:rsidR="0093536E" w:rsidRDefault="0093536E" w:rsidP="0093536E">
            <w:pPr>
              <w:pStyle w:val="ListParagraph"/>
              <w:bidi/>
              <w:spacing w:after="0" w:line="240" w:lineRule="auto"/>
              <w:rPr>
                <w:rFonts w:asciiTheme="majorBidi" w:hAnsiTheme="majorBidi" w:cstheme="majorBidi"/>
                <w:sz w:val="24"/>
                <w:szCs w:val="24"/>
                <w:lang w:bidi="ar-IQ"/>
              </w:rPr>
            </w:pPr>
          </w:p>
          <w:p w:rsidR="0093536E" w:rsidRPr="0093536E" w:rsidRDefault="0093536E" w:rsidP="0093536E">
            <w:pPr>
              <w:bidi/>
              <w:spacing w:after="0" w:line="240" w:lineRule="auto"/>
              <w:rPr>
                <w:rFonts w:asciiTheme="majorBidi" w:hAnsiTheme="majorBidi" w:cstheme="majorBidi"/>
                <w:sz w:val="24"/>
                <w:szCs w:val="24"/>
                <w:lang w:bidi="ar-IQ"/>
              </w:rPr>
            </w:pPr>
          </w:p>
          <w:p w:rsidR="00D100D6" w:rsidRPr="00EC388C" w:rsidRDefault="00D100D6" w:rsidP="0093536E">
            <w:pPr>
              <w:pStyle w:val="ListParagraph"/>
              <w:numPr>
                <w:ilvl w:val="0"/>
                <w:numId w:val="13"/>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المجلات العلمية ومصادر الانترنيت</w:t>
            </w:r>
          </w:p>
          <w:p w:rsidR="00D100D6" w:rsidRPr="00EC388C" w:rsidRDefault="0093536E" w:rsidP="0093536E">
            <w:pPr>
              <w:bidi/>
              <w:spacing w:after="0" w:line="240" w:lineRule="auto"/>
              <w:rPr>
                <w:rFonts w:asciiTheme="majorBidi" w:hAnsiTheme="majorBidi" w:cstheme="majorBidi"/>
                <w:b/>
                <w:bCs/>
                <w:sz w:val="28"/>
                <w:szCs w:val="28"/>
                <w:lang w:val="en-US" w:bidi="ar-KW"/>
              </w:rPr>
            </w:pPr>
            <w:r>
              <w:rPr>
                <w:rFonts w:asciiTheme="majorBidi" w:hAnsiTheme="majorBidi" w:cstheme="majorBidi" w:hint="cs"/>
                <w:b/>
                <w:bCs/>
                <w:sz w:val="28"/>
                <w:szCs w:val="28"/>
                <w:rtl/>
                <w:lang w:val="en-US" w:bidi="ar-KW"/>
              </w:rPr>
              <w:t xml:space="preserve">مجلة القانون والاقتصاد </w:t>
            </w:r>
            <w:r>
              <w:rPr>
                <w:rFonts w:asciiTheme="majorBidi" w:hAnsiTheme="majorBidi" w:cstheme="majorBidi"/>
                <w:b/>
                <w:bCs/>
                <w:sz w:val="28"/>
                <w:szCs w:val="28"/>
                <w:rtl/>
                <w:lang w:val="en-US" w:bidi="ar-KW"/>
              </w:rPr>
              <w:t>–</w:t>
            </w:r>
            <w:r>
              <w:rPr>
                <w:rFonts w:asciiTheme="majorBidi" w:hAnsiTheme="majorBidi" w:cstheme="majorBidi" w:hint="cs"/>
                <w:b/>
                <w:bCs/>
                <w:sz w:val="28"/>
                <w:szCs w:val="28"/>
                <w:rtl/>
                <w:lang w:val="en-US" w:bidi="ar-KW"/>
              </w:rPr>
              <w:t xml:space="preserve"> جامعة القاهرة، مجلة الرافدين للحقوق </w:t>
            </w:r>
            <w:r>
              <w:rPr>
                <w:rFonts w:asciiTheme="majorBidi" w:hAnsiTheme="majorBidi" w:cstheme="majorBidi"/>
                <w:b/>
                <w:bCs/>
                <w:sz w:val="28"/>
                <w:szCs w:val="28"/>
                <w:rtl/>
                <w:lang w:val="en-US" w:bidi="ar-KW"/>
              </w:rPr>
              <w:t>–</w:t>
            </w:r>
            <w:r>
              <w:rPr>
                <w:rFonts w:asciiTheme="majorBidi" w:hAnsiTheme="majorBidi" w:cstheme="majorBidi" w:hint="cs"/>
                <w:b/>
                <w:bCs/>
                <w:sz w:val="28"/>
                <w:szCs w:val="28"/>
                <w:rtl/>
                <w:lang w:val="en-US" w:bidi="ar-KW"/>
              </w:rPr>
              <w:t xml:space="preserve"> الموصل. </w:t>
            </w:r>
          </w:p>
          <w:p w:rsidR="00CC5CD1" w:rsidRPr="00EC388C" w:rsidRDefault="00CC5CD1" w:rsidP="0093536E">
            <w:pPr>
              <w:bidi/>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93536E">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D30596" w:rsidRPr="00EC388C" w:rsidRDefault="00EC388C" w:rsidP="0093536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EC388C" w:rsidRDefault="008D46A4" w:rsidP="0093536E">
            <w:pPr>
              <w:bidi/>
              <w:spacing w:after="0" w:line="240" w:lineRule="auto"/>
              <w:rPr>
                <w:rFonts w:asciiTheme="majorBidi" w:hAnsiTheme="majorBidi" w:cstheme="majorBidi"/>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8D46A4" w:rsidRPr="006766CD" w:rsidRDefault="008D46A4" w:rsidP="0093536E">
            <w:pPr>
              <w:bidi/>
              <w:spacing w:after="0" w:line="240" w:lineRule="auto"/>
              <w:rPr>
                <w:sz w:val="24"/>
                <w:szCs w:val="24"/>
                <w:lang w:val="en-US" w:bidi="ar-IQ"/>
              </w:rPr>
            </w:pPr>
          </w:p>
        </w:tc>
        <w:tc>
          <w:tcPr>
            <w:tcW w:w="6575" w:type="dxa"/>
            <w:gridSpan w:val="2"/>
            <w:tcBorders>
              <w:top w:val="single" w:sz="8" w:space="0" w:color="auto"/>
              <w:bottom w:val="single" w:sz="8" w:space="0" w:color="auto"/>
            </w:tcBorders>
          </w:tcPr>
          <w:p w:rsidR="0093536E" w:rsidRPr="00193B4C" w:rsidRDefault="0093536E" w:rsidP="0093536E">
            <w:pPr>
              <w:bidi/>
              <w:spacing w:line="240" w:lineRule="auto"/>
              <w:jc w:val="center"/>
              <w:rPr>
                <w:b/>
                <w:bCs/>
                <w:sz w:val="26"/>
                <w:szCs w:val="26"/>
                <w:rtl/>
              </w:rPr>
            </w:pPr>
            <w:r w:rsidRPr="00193B4C">
              <w:rPr>
                <w:rFonts w:cs="Times New Roman" w:hint="cs"/>
                <w:b/>
                <w:bCs/>
                <w:sz w:val="26"/>
                <w:szCs w:val="26"/>
                <w:rtl/>
              </w:rPr>
              <w:t>عنوان الموضوع</w:t>
            </w:r>
            <w:r w:rsidRPr="00193B4C">
              <w:rPr>
                <w:rFonts w:hint="cs"/>
                <w:b/>
                <w:bCs/>
                <w:sz w:val="26"/>
                <w:szCs w:val="26"/>
                <w:rtl/>
              </w:rPr>
              <w:t xml:space="preserve">: </w:t>
            </w:r>
            <w:r w:rsidRPr="00193B4C">
              <w:rPr>
                <w:rFonts w:cs="Times New Roman" w:hint="cs"/>
                <w:b/>
                <w:bCs/>
                <w:sz w:val="26"/>
                <w:szCs w:val="26"/>
                <w:rtl/>
              </w:rPr>
              <w:t>التعريف بالالتزام ومصادره</w:t>
            </w:r>
          </w:p>
          <w:p w:rsidR="0093536E" w:rsidRPr="00193B4C" w:rsidRDefault="0093536E" w:rsidP="0093536E">
            <w:pPr>
              <w:bidi/>
              <w:spacing w:line="240" w:lineRule="auto"/>
              <w:rPr>
                <w:b/>
                <w:bCs/>
                <w:sz w:val="26"/>
                <w:szCs w:val="26"/>
                <w:rtl/>
              </w:rPr>
            </w:pPr>
            <w:r w:rsidRPr="00193B4C">
              <w:rPr>
                <w:rFonts w:cs="Times New Roman" w:hint="cs"/>
                <w:b/>
                <w:bCs/>
                <w:sz w:val="26"/>
                <w:szCs w:val="26"/>
                <w:rtl/>
              </w:rPr>
              <w:t>اولا</w:t>
            </w:r>
            <w:r w:rsidRPr="00193B4C">
              <w:rPr>
                <w:rFonts w:hint="cs"/>
                <w:b/>
                <w:bCs/>
                <w:sz w:val="26"/>
                <w:szCs w:val="26"/>
                <w:rtl/>
              </w:rPr>
              <w:t xml:space="preserve">: </w:t>
            </w:r>
            <w:r w:rsidRPr="00193B4C">
              <w:rPr>
                <w:rFonts w:cs="Times New Roman" w:hint="cs"/>
                <w:b/>
                <w:bCs/>
                <w:sz w:val="26"/>
                <w:szCs w:val="26"/>
                <w:rtl/>
              </w:rPr>
              <w:t>فقرات الموضوع</w:t>
            </w:r>
          </w:p>
          <w:p w:rsidR="0093536E" w:rsidRPr="00193B4C" w:rsidRDefault="0093536E" w:rsidP="0093536E">
            <w:pPr>
              <w:numPr>
                <w:ilvl w:val="0"/>
                <w:numId w:val="16"/>
              </w:numPr>
              <w:bidi/>
              <w:spacing w:after="0" w:line="240" w:lineRule="auto"/>
              <w:rPr>
                <w:b/>
                <w:bCs/>
                <w:sz w:val="26"/>
                <w:szCs w:val="26"/>
                <w:rtl/>
              </w:rPr>
            </w:pPr>
            <w:r w:rsidRPr="00193B4C">
              <w:rPr>
                <w:rFonts w:cs="Times New Roman" w:hint="cs"/>
                <w:b/>
                <w:bCs/>
                <w:sz w:val="26"/>
                <w:szCs w:val="26"/>
                <w:rtl/>
              </w:rPr>
              <w:t>تعريف الالتزام</w:t>
            </w:r>
          </w:p>
          <w:p w:rsidR="0093536E" w:rsidRPr="00193B4C" w:rsidRDefault="0093536E" w:rsidP="0093536E">
            <w:pPr>
              <w:numPr>
                <w:ilvl w:val="0"/>
                <w:numId w:val="16"/>
              </w:numPr>
              <w:bidi/>
              <w:spacing w:after="0" w:line="240" w:lineRule="auto"/>
              <w:rPr>
                <w:b/>
                <w:bCs/>
                <w:sz w:val="26"/>
                <w:szCs w:val="26"/>
                <w:rtl/>
              </w:rPr>
            </w:pPr>
            <w:r w:rsidRPr="00193B4C">
              <w:rPr>
                <w:rFonts w:cs="Times New Roman" w:hint="cs"/>
                <w:b/>
                <w:bCs/>
                <w:sz w:val="26"/>
                <w:szCs w:val="26"/>
                <w:rtl/>
              </w:rPr>
              <w:t>خصائص الالتزام</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أهمية نظرية الالتزام</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أنواع الالتزام</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مصادر الالتزام</w:t>
            </w:r>
          </w:p>
          <w:p w:rsidR="0093536E" w:rsidRPr="00193B4C" w:rsidRDefault="0093536E" w:rsidP="0093536E">
            <w:pPr>
              <w:bidi/>
              <w:spacing w:line="240" w:lineRule="auto"/>
              <w:rPr>
                <w:b/>
                <w:bCs/>
                <w:sz w:val="26"/>
                <w:szCs w:val="26"/>
              </w:rPr>
            </w:pPr>
            <w:r w:rsidRPr="00193B4C">
              <w:rPr>
                <w:b/>
                <w:bCs/>
                <w:sz w:val="26"/>
                <w:szCs w:val="26"/>
                <w:rtl/>
              </w:rPr>
              <w:t xml:space="preserve"> </w:t>
            </w:r>
            <w:r w:rsidRPr="00193B4C">
              <w:rPr>
                <w:rFonts w:cs="Times New Roman" w:hint="cs"/>
                <w:b/>
                <w:bCs/>
                <w:sz w:val="26"/>
                <w:szCs w:val="26"/>
                <w:rtl/>
              </w:rPr>
              <w:t>ثانيا</w:t>
            </w:r>
            <w:r w:rsidRPr="00193B4C">
              <w:rPr>
                <w:rFonts w:hint="cs"/>
                <w:b/>
                <w:bCs/>
                <w:sz w:val="26"/>
                <w:szCs w:val="26"/>
                <w:rtl/>
              </w:rPr>
              <w:t xml:space="preserve">: </w:t>
            </w:r>
            <w:r w:rsidRPr="00193B4C">
              <w:rPr>
                <w:rFonts w:cs="Times New Roman" w:hint="cs"/>
                <w:b/>
                <w:bCs/>
                <w:sz w:val="26"/>
                <w:szCs w:val="26"/>
                <w:rtl/>
              </w:rPr>
              <w:t>ملخص الموضوع</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hint="cs"/>
                <w:b/>
                <w:bCs/>
                <w:sz w:val="26"/>
                <w:szCs w:val="26"/>
                <w:rtl/>
              </w:rPr>
              <w:tab/>
            </w:r>
            <w:r w:rsidRPr="00193B4C">
              <w:rPr>
                <w:rFonts w:cs="Times New Roman" w:hint="cs"/>
                <w:b/>
                <w:bCs/>
                <w:sz w:val="26"/>
                <w:szCs w:val="26"/>
                <w:rtl/>
              </w:rPr>
              <w:t>الالتزام رابطة قانونية ما بين أحدهما دائن والآخر مدين بموجبها يطلب الدائن من المدين القيام بعمل أو الامتناع عن القيام بعمل أو باعطاء شيء معين</w:t>
            </w:r>
            <w:r w:rsidRPr="00193B4C">
              <w:rPr>
                <w:rFonts w:hint="cs"/>
                <w:b/>
                <w:bCs/>
                <w:sz w:val="26"/>
                <w:szCs w:val="26"/>
                <w:rtl/>
              </w:rPr>
              <w:t xml:space="preserve">. </w:t>
            </w:r>
            <w:r w:rsidRPr="00193B4C">
              <w:rPr>
                <w:rFonts w:cs="Times New Roman" w:hint="cs"/>
                <w:b/>
                <w:bCs/>
                <w:sz w:val="26"/>
                <w:szCs w:val="26"/>
                <w:rtl/>
              </w:rPr>
              <w:t xml:space="preserve">والالتزام قد يقابل </w:t>
            </w:r>
            <w:r w:rsidRPr="00193B4C">
              <w:rPr>
                <w:rFonts w:hint="cs"/>
                <w:b/>
                <w:bCs/>
                <w:sz w:val="26"/>
                <w:szCs w:val="26"/>
                <w:rtl/>
              </w:rPr>
              <w:t>(</w:t>
            </w:r>
            <w:r w:rsidRPr="00193B4C">
              <w:rPr>
                <w:rFonts w:cs="Times New Roman" w:hint="cs"/>
                <w:b/>
                <w:bCs/>
                <w:sz w:val="26"/>
                <w:szCs w:val="26"/>
                <w:rtl/>
              </w:rPr>
              <w:t>الدين</w:t>
            </w:r>
            <w:r w:rsidRPr="00193B4C">
              <w:rPr>
                <w:rFonts w:hint="cs"/>
                <w:b/>
                <w:bCs/>
                <w:sz w:val="26"/>
                <w:szCs w:val="26"/>
                <w:rtl/>
              </w:rPr>
              <w:t xml:space="preserve">) </w:t>
            </w:r>
            <w:r w:rsidRPr="00193B4C">
              <w:rPr>
                <w:rFonts w:cs="Times New Roman" w:hint="cs"/>
                <w:b/>
                <w:bCs/>
                <w:sz w:val="26"/>
                <w:szCs w:val="26"/>
                <w:rtl/>
              </w:rPr>
              <w:t xml:space="preserve">اذا ما نظرنا إليه من جانب المدين وهو قد يقابل </w:t>
            </w:r>
            <w:r w:rsidRPr="00193B4C">
              <w:rPr>
                <w:rFonts w:hint="cs"/>
                <w:b/>
                <w:bCs/>
                <w:sz w:val="26"/>
                <w:szCs w:val="26"/>
                <w:rtl/>
              </w:rPr>
              <w:t>(</w:t>
            </w:r>
            <w:r w:rsidRPr="00193B4C">
              <w:rPr>
                <w:rFonts w:cs="Times New Roman" w:hint="cs"/>
                <w:b/>
                <w:bCs/>
                <w:sz w:val="26"/>
                <w:szCs w:val="26"/>
                <w:rtl/>
              </w:rPr>
              <w:t>الحق الشخصي</w:t>
            </w:r>
            <w:r w:rsidRPr="00193B4C">
              <w:rPr>
                <w:rFonts w:hint="cs"/>
                <w:b/>
                <w:bCs/>
                <w:sz w:val="26"/>
                <w:szCs w:val="26"/>
                <w:rtl/>
              </w:rPr>
              <w:t xml:space="preserve">) </w:t>
            </w:r>
            <w:r w:rsidRPr="00193B4C">
              <w:rPr>
                <w:rFonts w:cs="Times New Roman" w:hint="cs"/>
                <w:b/>
                <w:bCs/>
                <w:sz w:val="26"/>
                <w:szCs w:val="26"/>
                <w:rtl/>
              </w:rPr>
              <w:t>إذا نظرنا إليه من جانب الدائن، أما في غير ذلك فلا يقابل الالتزام الحق الشخصي بل هما على النقيض</w:t>
            </w:r>
            <w:r w:rsidRPr="00193B4C">
              <w:rPr>
                <w:rFonts w:hint="cs"/>
                <w:b/>
                <w:bCs/>
                <w:sz w:val="26"/>
                <w:szCs w:val="26"/>
                <w:rtl/>
              </w:rPr>
              <w:t xml:space="preserve">. </w:t>
            </w:r>
            <w:r w:rsidRPr="00193B4C">
              <w:rPr>
                <w:rFonts w:cs="Times New Roman" w:hint="cs"/>
                <w:b/>
                <w:bCs/>
                <w:sz w:val="26"/>
                <w:szCs w:val="26"/>
                <w:rtl/>
              </w:rPr>
              <w:t>للالتزام عدة خصائص فهو رابطة قانونية ورابطة شخصية بين الدائن والمدين وهو أخيراً عبء مالي حيث يشترط فيه أن يكون محله أداء مبلغ من النقود، كما ومن الممكن اضافة خصيصة اخرى وهي أن الالتزام رابطة مؤقتة</w:t>
            </w:r>
            <w:r w:rsidRPr="00193B4C">
              <w:rPr>
                <w:rFonts w:hint="cs"/>
                <w:b/>
                <w:bCs/>
                <w:sz w:val="26"/>
                <w:szCs w:val="26"/>
                <w:rtl/>
              </w:rPr>
              <w:t xml:space="preserve">. </w:t>
            </w:r>
            <w:r w:rsidRPr="00193B4C">
              <w:rPr>
                <w:rFonts w:cs="Times New Roman" w:hint="cs"/>
                <w:b/>
                <w:bCs/>
                <w:sz w:val="26"/>
                <w:szCs w:val="26"/>
                <w:rtl/>
              </w:rPr>
              <w:t>أما عن أهمية نظرية الالتزام فمعرفة هذه النظرية مهم بالنسبة للحياة اليومية، فكل العقود التي يبرمها الناس ما هي الا عبارة عن التزامات، كما أن الاخلال بها يؤدي إلى ترتيب المسؤولية المدنية</w:t>
            </w:r>
            <w:r w:rsidRPr="00193B4C">
              <w:rPr>
                <w:rFonts w:hint="cs"/>
                <w:b/>
                <w:bCs/>
                <w:sz w:val="26"/>
                <w:szCs w:val="26"/>
                <w:rtl/>
              </w:rPr>
              <w:t xml:space="preserve">. </w:t>
            </w:r>
            <w:r w:rsidRPr="00193B4C">
              <w:rPr>
                <w:rFonts w:cs="Times New Roman" w:hint="cs"/>
                <w:b/>
                <w:bCs/>
                <w:sz w:val="26"/>
                <w:szCs w:val="26"/>
                <w:rtl/>
              </w:rPr>
              <w:t>هذا الالتزام له عدة أنواع وذلك باختلاف زوايا النظر اليه، فمن حيث اجبار أو عدم اجبار المدين على تنفيذه ينقسم إلى طبيعي ومدني، ومن حيث مضمونه ومحله إلى التزامات سلبية والتزامات ايجابية والتزامات فورية والتزامات مستمرة وإلى التزامات بوسيلة والتزامات بنتيجة</w:t>
            </w:r>
            <w:r w:rsidRPr="00193B4C">
              <w:rPr>
                <w:rFonts w:hint="cs"/>
                <w:b/>
                <w:bCs/>
                <w:sz w:val="26"/>
                <w:szCs w:val="26"/>
                <w:rtl/>
              </w:rPr>
              <w:t xml:space="preserve">. </w:t>
            </w:r>
            <w:r w:rsidRPr="00193B4C">
              <w:rPr>
                <w:rFonts w:cs="Times New Roman" w:hint="cs"/>
                <w:b/>
                <w:bCs/>
                <w:sz w:val="26"/>
                <w:szCs w:val="26"/>
                <w:rtl/>
              </w:rPr>
              <w:t xml:space="preserve">أما عن مصادر الالتزام فهي في القانون المدني العراقي وردت على سبيل الحصر ويمكن ردها إلى طائفتين هما المصادر الارادية وتتمثل في العقد والارادة المنفردة والمصادر غير الارادية وتتمثل في الكسب دون سبب والعمل غير المشروع </w:t>
            </w:r>
            <w:r w:rsidRPr="00193B4C">
              <w:rPr>
                <w:rFonts w:hint="cs"/>
                <w:b/>
                <w:bCs/>
                <w:sz w:val="26"/>
                <w:szCs w:val="26"/>
                <w:rtl/>
              </w:rPr>
              <w:t>(</w:t>
            </w:r>
            <w:r w:rsidRPr="00193B4C">
              <w:rPr>
                <w:rFonts w:cs="Times New Roman" w:hint="cs"/>
                <w:b/>
                <w:bCs/>
                <w:sz w:val="26"/>
                <w:szCs w:val="26"/>
                <w:rtl/>
              </w:rPr>
              <w:t>المسؤولية التقصيرية</w:t>
            </w:r>
            <w:r w:rsidRPr="00193B4C">
              <w:rPr>
                <w:rFonts w:hint="cs"/>
                <w:b/>
                <w:bCs/>
                <w:sz w:val="26"/>
                <w:szCs w:val="26"/>
                <w:rtl/>
              </w:rPr>
              <w:t xml:space="preserve">) </w:t>
            </w:r>
            <w:r w:rsidRPr="00193B4C">
              <w:rPr>
                <w:rFonts w:cs="Times New Roman" w:hint="cs"/>
                <w:b/>
                <w:bCs/>
                <w:sz w:val="26"/>
                <w:szCs w:val="26"/>
                <w:rtl/>
              </w:rPr>
              <w:t>ويضاف إليها نص القانون</w:t>
            </w:r>
            <w:r w:rsidRPr="00193B4C">
              <w:rPr>
                <w:rFonts w:hint="cs"/>
                <w:b/>
                <w:bCs/>
                <w:sz w:val="26"/>
                <w:szCs w:val="26"/>
                <w:rtl/>
              </w:rPr>
              <w:t xml:space="preserve">. </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ثالثا</w:t>
            </w:r>
            <w:r w:rsidRPr="00193B4C">
              <w:rPr>
                <w:rFonts w:hint="cs"/>
                <w:b/>
                <w:bCs/>
                <w:sz w:val="26"/>
                <w:szCs w:val="26"/>
                <w:rtl/>
              </w:rPr>
              <w:t xml:space="preserve">: </w:t>
            </w:r>
            <w:r w:rsidRPr="00193B4C">
              <w:rPr>
                <w:rFonts w:cs="Times New Roman" w:hint="cs"/>
                <w:b/>
                <w:bCs/>
                <w:sz w:val="26"/>
                <w:szCs w:val="26"/>
                <w:rtl/>
              </w:rPr>
              <w:t>الهدف من الموضوع</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يتمثل الهدف من الموضوع بمعرفة الطالب الأمور التالية</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tl/>
              </w:rPr>
            </w:pPr>
            <w:r w:rsidRPr="00193B4C">
              <w:rPr>
                <w:rFonts w:cs="Times New Roman" w:hint="cs"/>
                <w:b/>
                <w:bCs/>
                <w:sz w:val="26"/>
                <w:szCs w:val="26"/>
                <w:rtl/>
              </w:rPr>
              <w:t>معرفة مفهوم الالتزام والتمييز بينه وبين الحق الشخصي والدين</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Pr>
            </w:pPr>
            <w:r w:rsidRPr="00193B4C">
              <w:rPr>
                <w:b/>
                <w:bCs/>
                <w:sz w:val="26"/>
                <w:szCs w:val="26"/>
                <w:rtl/>
              </w:rPr>
              <w:t xml:space="preserve"> </w:t>
            </w:r>
            <w:r w:rsidRPr="00193B4C">
              <w:rPr>
                <w:rFonts w:cs="Times New Roman" w:hint="cs"/>
                <w:b/>
                <w:bCs/>
                <w:sz w:val="26"/>
                <w:szCs w:val="26"/>
                <w:rtl/>
              </w:rPr>
              <w:t>التعرف على أنواع الالتزام</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معرفة التقسيم الصحيح لمصادر الالتزام وهل هي وردت على سبيل الحصر أم المثال؟</w:t>
            </w:r>
            <w:r w:rsidRPr="00193B4C">
              <w:rPr>
                <w:rFonts w:hint="cs"/>
                <w:b/>
                <w:bCs/>
                <w:sz w:val="26"/>
                <w:szCs w:val="26"/>
                <w:rtl/>
              </w:rPr>
              <w:t xml:space="preserve">. </w:t>
            </w:r>
          </w:p>
          <w:p w:rsidR="0093536E" w:rsidRPr="00193B4C" w:rsidRDefault="0093536E" w:rsidP="0093536E">
            <w:pPr>
              <w:bidi/>
              <w:spacing w:line="240" w:lineRule="auto"/>
              <w:jc w:val="lowKashida"/>
              <w:rPr>
                <w:b/>
                <w:bCs/>
                <w:sz w:val="26"/>
                <w:szCs w:val="26"/>
              </w:rPr>
            </w:pPr>
            <w:r w:rsidRPr="00193B4C">
              <w:rPr>
                <w:b/>
                <w:bCs/>
                <w:sz w:val="26"/>
                <w:szCs w:val="26"/>
                <w:rtl/>
              </w:rPr>
              <w:t xml:space="preserve"> </w:t>
            </w:r>
            <w:r w:rsidRPr="00193B4C">
              <w:rPr>
                <w:rFonts w:cs="Times New Roman" w:hint="cs"/>
                <w:b/>
                <w:bCs/>
                <w:sz w:val="26"/>
                <w:szCs w:val="26"/>
                <w:rtl/>
              </w:rPr>
              <w:t>رابعا</w:t>
            </w:r>
            <w:r w:rsidRPr="00193B4C">
              <w:rPr>
                <w:rFonts w:hint="cs"/>
                <w:b/>
                <w:bCs/>
                <w:sz w:val="26"/>
                <w:szCs w:val="26"/>
                <w:rtl/>
              </w:rPr>
              <w:t xml:space="preserve">: </w:t>
            </w:r>
            <w:r w:rsidRPr="00193B4C">
              <w:rPr>
                <w:rFonts w:cs="Times New Roman" w:hint="cs"/>
                <w:b/>
                <w:bCs/>
                <w:sz w:val="26"/>
                <w:szCs w:val="26"/>
                <w:rtl/>
              </w:rPr>
              <w:t>الأسئلة المحتملة</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ما المقصود بالالتزام وهل يرادف الحق الشخصي والدين؟</w:t>
            </w:r>
            <w:r w:rsidRPr="00193B4C">
              <w:rPr>
                <w:rFonts w:hint="cs"/>
                <w:b/>
                <w:bCs/>
                <w:sz w:val="26"/>
                <w:szCs w:val="26"/>
                <w:rtl/>
              </w:rPr>
              <w:t xml:space="preserve">. </w:t>
            </w:r>
          </w:p>
          <w:p w:rsidR="0093536E" w:rsidRPr="00193B4C" w:rsidRDefault="0093536E" w:rsidP="0093536E">
            <w:pPr>
              <w:numPr>
                <w:ilvl w:val="1"/>
                <w:numId w:val="17"/>
              </w:numPr>
              <w:bidi/>
              <w:spacing w:after="0" w:line="240" w:lineRule="auto"/>
              <w:jc w:val="lowKashida"/>
              <w:rPr>
                <w:b/>
                <w:bCs/>
                <w:sz w:val="26"/>
                <w:szCs w:val="26"/>
                <w:rtl/>
              </w:rPr>
            </w:pPr>
            <w:r w:rsidRPr="00193B4C">
              <w:rPr>
                <w:rFonts w:cs="Times New Roman" w:hint="cs"/>
                <w:b/>
                <w:bCs/>
                <w:sz w:val="26"/>
                <w:szCs w:val="26"/>
                <w:rtl/>
              </w:rPr>
              <w:t>ما هو التقسيم الصحيح لمصادر الالتزام؟</w:t>
            </w:r>
            <w:r w:rsidRPr="00193B4C">
              <w:rPr>
                <w:rFonts w:hint="cs"/>
                <w:b/>
                <w:bCs/>
                <w:sz w:val="26"/>
                <w:szCs w:val="26"/>
                <w:rtl/>
              </w:rPr>
              <w:t>.</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ما هي خصائص الالتزام؟</w:t>
            </w:r>
            <w:r w:rsidRPr="00193B4C">
              <w:rPr>
                <w:rFonts w:hint="cs"/>
                <w:b/>
                <w:bCs/>
                <w:sz w:val="26"/>
                <w:szCs w:val="26"/>
                <w:rtl/>
              </w:rPr>
              <w:t>.</w:t>
            </w:r>
          </w:p>
          <w:p w:rsidR="0093536E" w:rsidRPr="00193B4C" w:rsidRDefault="0093536E" w:rsidP="0093536E">
            <w:pPr>
              <w:bidi/>
              <w:spacing w:line="240" w:lineRule="auto"/>
              <w:ind w:left="360"/>
              <w:rPr>
                <w:b/>
                <w:bCs/>
                <w:sz w:val="26"/>
                <w:szCs w:val="26"/>
              </w:rPr>
            </w:pPr>
            <w:r w:rsidRPr="00193B4C">
              <w:rPr>
                <w:rFonts w:cs="Times New Roman" w:hint="cs"/>
                <w:b/>
                <w:bCs/>
                <w:sz w:val="26"/>
                <w:szCs w:val="26"/>
                <w:rtl/>
              </w:rPr>
              <w:t>خامسا</w:t>
            </w:r>
            <w:r w:rsidRPr="00193B4C">
              <w:rPr>
                <w:rFonts w:hint="cs"/>
                <w:b/>
                <w:bCs/>
                <w:sz w:val="26"/>
                <w:szCs w:val="26"/>
                <w:rtl/>
              </w:rPr>
              <w:t xml:space="preserve">: </w:t>
            </w:r>
            <w:r w:rsidRPr="00193B4C">
              <w:rPr>
                <w:rFonts w:cs="Times New Roman" w:hint="cs"/>
                <w:b/>
                <w:bCs/>
                <w:sz w:val="26"/>
                <w:szCs w:val="26"/>
                <w:rtl/>
              </w:rPr>
              <w:t>المصادر</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عبدالمجيد الحكيم وآخرون</w:t>
            </w:r>
            <w:r w:rsidRPr="00193B4C">
              <w:rPr>
                <w:rFonts w:hint="cs"/>
                <w:b/>
                <w:bCs/>
                <w:sz w:val="26"/>
                <w:szCs w:val="26"/>
                <w:rtl/>
              </w:rPr>
              <w:t xml:space="preserve">: </w:t>
            </w:r>
            <w:r w:rsidRPr="00193B4C">
              <w:rPr>
                <w:rFonts w:cs="Times New Roman" w:hint="cs"/>
                <w:b/>
                <w:bCs/>
                <w:sz w:val="26"/>
                <w:szCs w:val="26"/>
                <w:rtl/>
              </w:rPr>
              <w:t xml:space="preserve">الوجيز في النظرية العامة للالتزام، </w:t>
            </w:r>
            <w:r w:rsidRPr="00193B4C">
              <w:rPr>
                <w:rFonts w:cs="Times New Roman" w:hint="cs"/>
                <w:b/>
                <w:bCs/>
                <w:sz w:val="26"/>
                <w:szCs w:val="26"/>
                <w:rtl/>
              </w:rPr>
              <w:lastRenderedPageBreak/>
              <w:t xml:space="preserve">مطابع جامعة بغداد، </w:t>
            </w:r>
            <w:r w:rsidRPr="00193B4C">
              <w:rPr>
                <w:rFonts w:hint="cs"/>
                <w:b/>
                <w:bCs/>
                <w:sz w:val="26"/>
                <w:szCs w:val="26"/>
                <w:rtl/>
              </w:rPr>
              <w:t xml:space="preserve">1983. </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حسن علي الذنون</w:t>
            </w:r>
            <w:r w:rsidRPr="00193B4C">
              <w:rPr>
                <w:rFonts w:hint="cs"/>
                <w:b/>
                <w:bCs/>
                <w:sz w:val="26"/>
                <w:szCs w:val="26"/>
                <w:rtl/>
              </w:rPr>
              <w:t>.</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عبالرزاق السنهوري</w:t>
            </w:r>
            <w:r w:rsidRPr="00193B4C">
              <w:rPr>
                <w:rFonts w:hint="cs"/>
                <w:b/>
                <w:bCs/>
                <w:sz w:val="26"/>
                <w:szCs w:val="26"/>
                <w:rtl/>
              </w:rPr>
              <w:t xml:space="preserve">: </w:t>
            </w:r>
            <w:r w:rsidRPr="00193B4C">
              <w:rPr>
                <w:rFonts w:cs="Times New Roman" w:hint="cs"/>
                <w:b/>
                <w:bCs/>
                <w:sz w:val="26"/>
                <w:szCs w:val="26"/>
                <w:rtl/>
              </w:rPr>
              <w:t>الوسيط</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سليمان مرقس</w:t>
            </w:r>
            <w:r w:rsidRPr="00193B4C">
              <w:rPr>
                <w:rFonts w:hint="cs"/>
                <w:b/>
                <w:bCs/>
                <w:sz w:val="26"/>
                <w:szCs w:val="26"/>
                <w:rtl/>
              </w:rPr>
              <w:t xml:space="preserve">: </w:t>
            </w:r>
            <w:r w:rsidRPr="00193B4C">
              <w:rPr>
                <w:rFonts w:cs="Times New Roman" w:hint="cs"/>
                <w:b/>
                <w:bCs/>
                <w:sz w:val="26"/>
                <w:szCs w:val="26"/>
                <w:rtl/>
              </w:rPr>
              <w:t>الوافي</w:t>
            </w:r>
            <w:r w:rsidRPr="00193B4C">
              <w:rPr>
                <w:rFonts w:hint="cs"/>
                <w:b/>
                <w:bCs/>
                <w:sz w:val="26"/>
                <w:szCs w:val="26"/>
                <w:rtl/>
              </w:rPr>
              <w:t xml:space="preserve">. </w:t>
            </w:r>
          </w:p>
          <w:p w:rsidR="0093536E" w:rsidRPr="00193B4C" w:rsidRDefault="0093536E" w:rsidP="0093536E">
            <w:pPr>
              <w:bidi/>
              <w:spacing w:after="0" w:line="240" w:lineRule="auto"/>
              <w:ind w:left="540"/>
              <w:rPr>
                <w:b/>
                <w:bCs/>
                <w:sz w:val="26"/>
                <w:szCs w:val="26"/>
              </w:rPr>
            </w:pPr>
          </w:p>
          <w:p w:rsidR="0093536E" w:rsidRPr="00193B4C" w:rsidRDefault="0093536E" w:rsidP="0093536E">
            <w:pPr>
              <w:bidi/>
              <w:spacing w:line="240" w:lineRule="auto"/>
              <w:rPr>
                <w:b/>
                <w:bCs/>
                <w:sz w:val="26"/>
                <w:szCs w:val="26"/>
              </w:rPr>
            </w:pPr>
            <w:r w:rsidRPr="00193B4C">
              <w:rPr>
                <w:rFonts w:cs="Times New Roman" w:hint="cs"/>
                <w:b/>
                <w:bCs/>
                <w:sz w:val="26"/>
                <w:szCs w:val="26"/>
                <w:rtl/>
              </w:rPr>
              <w:t>المادة</w:t>
            </w:r>
            <w:r w:rsidRPr="00193B4C">
              <w:rPr>
                <w:rFonts w:hint="cs"/>
                <w:b/>
                <w:bCs/>
                <w:sz w:val="26"/>
                <w:szCs w:val="26"/>
                <w:rtl/>
              </w:rPr>
              <w:t xml:space="preserve">: </w:t>
            </w:r>
            <w:r w:rsidRPr="00193B4C">
              <w:rPr>
                <w:rFonts w:cs="Times New Roman" w:hint="cs"/>
                <w:b/>
                <w:bCs/>
                <w:sz w:val="26"/>
                <w:szCs w:val="26"/>
                <w:rtl/>
              </w:rPr>
              <w:t>نظرية الالتزام</w:t>
            </w:r>
          </w:p>
          <w:p w:rsidR="0093536E" w:rsidRPr="00193B4C" w:rsidRDefault="0093536E" w:rsidP="0093536E">
            <w:pPr>
              <w:bidi/>
              <w:spacing w:line="240" w:lineRule="auto"/>
              <w:rPr>
                <w:b/>
                <w:bCs/>
                <w:sz w:val="26"/>
                <w:szCs w:val="26"/>
              </w:rPr>
            </w:pPr>
            <w:r w:rsidRPr="00193B4C">
              <w:rPr>
                <w:rFonts w:cs="Times New Roman" w:hint="cs"/>
                <w:b/>
                <w:bCs/>
                <w:sz w:val="26"/>
                <w:szCs w:val="26"/>
                <w:rtl/>
              </w:rPr>
              <w:t xml:space="preserve"> مدرس المادة</w:t>
            </w:r>
            <w:r w:rsidRPr="00193B4C">
              <w:rPr>
                <w:rFonts w:hint="cs"/>
                <w:b/>
                <w:bCs/>
                <w:sz w:val="26"/>
                <w:szCs w:val="26"/>
                <w:rtl/>
              </w:rPr>
              <w:t xml:space="preserve">: </w:t>
            </w: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عبدالكريم صالح                                        التاريخ</w:t>
            </w:r>
            <w:r w:rsidRPr="00193B4C">
              <w:rPr>
                <w:rFonts w:hint="cs"/>
                <w:b/>
                <w:bCs/>
                <w:sz w:val="26"/>
                <w:szCs w:val="26"/>
                <w:rtl/>
              </w:rPr>
              <w:t xml:space="preserve">: </w:t>
            </w:r>
          </w:p>
          <w:p w:rsidR="0093536E" w:rsidRPr="00193B4C" w:rsidRDefault="0093536E" w:rsidP="0093536E">
            <w:pPr>
              <w:bidi/>
              <w:spacing w:line="240" w:lineRule="auto"/>
              <w:jc w:val="center"/>
              <w:rPr>
                <w:b/>
                <w:bCs/>
                <w:sz w:val="26"/>
                <w:szCs w:val="26"/>
                <w:rtl/>
              </w:rPr>
            </w:pPr>
            <w:r w:rsidRPr="00193B4C">
              <w:rPr>
                <w:rFonts w:cs="Times New Roman" w:hint="cs"/>
                <w:b/>
                <w:bCs/>
                <w:sz w:val="26"/>
                <w:szCs w:val="26"/>
                <w:rtl/>
              </w:rPr>
              <w:t>عنوان الموضوع</w:t>
            </w:r>
            <w:r w:rsidRPr="00193B4C">
              <w:rPr>
                <w:rFonts w:hint="cs"/>
                <w:b/>
                <w:bCs/>
                <w:sz w:val="26"/>
                <w:szCs w:val="26"/>
                <w:rtl/>
              </w:rPr>
              <w:t xml:space="preserve">: </w:t>
            </w:r>
            <w:r w:rsidRPr="00193B4C">
              <w:rPr>
                <w:rFonts w:cs="Times New Roman" w:hint="cs"/>
                <w:b/>
                <w:bCs/>
                <w:sz w:val="26"/>
                <w:szCs w:val="26"/>
                <w:rtl/>
              </w:rPr>
              <w:t>العقد وأنواعه</w:t>
            </w:r>
          </w:p>
          <w:p w:rsidR="0093536E" w:rsidRPr="00193B4C" w:rsidRDefault="0093536E" w:rsidP="0093536E">
            <w:pPr>
              <w:bidi/>
              <w:spacing w:line="240" w:lineRule="auto"/>
              <w:rPr>
                <w:b/>
                <w:bCs/>
                <w:sz w:val="26"/>
                <w:szCs w:val="26"/>
                <w:rtl/>
              </w:rPr>
            </w:pPr>
            <w:r w:rsidRPr="00193B4C">
              <w:rPr>
                <w:rFonts w:cs="Times New Roman" w:hint="cs"/>
                <w:b/>
                <w:bCs/>
                <w:sz w:val="26"/>
                <w:szCs w:val="26"/>
                <w:rtl/>
              </w:rPr>
              <w:t>اولا</w:t>
            </w:r>
            <w:r w:rsidRPr="00193B4C">
              <w:rPr>
                <w:rFonts w:hint="cs"/>
                <w:b/>
                <w:bCs/>
                <w:sz w:val="26"/>
                <w:szCs w:val="26"/>
                <w:rtl/>
              </w:rPr>
              <w:t xml:space="preserve">: </w:t>
            </w:r>
            <w:r w:rsidRPr="00193B4C">
              <w:rPr>
                <w:rFonts w:cs="Times New Roman" w:hint="cs"/>
                <w:b/>
                <w:bCs/>
                <w:sz w:val="26"/>
                <w:szCs w:val="26"/>
                <w:rtl/>
              </w:rPr>
              <w:t>فقرات الموضوع</w:t>
            </w:r>
          </w:p>
          <w:p w:rsidR="0093536E" w:rsidRPr="00193B4C" w:rsidRDefault="0093536E" w:rsidP="0093536E">
            <w:pPr>
              <w:numPr>
                <w:ilvl w:val="0"/>
                <w:numId w:val="16"/>
              </w:numPr>
              <w:bidi/>
              <w:spacing w:after="0" w:line="240" w:lineRule="auto"/>
              <w:rPr>
                <w:b/>
                <w:bCs/>
                <w:sz w:val="26"/>
                <w:szCs w:val="26"/>
                <w:rtl/>
              </w:rPr>
            </w:pPr>
            <w:r w:rsidRPr="00193B4C">
              <w:rPr>
                <w:rFonts w:cs="Times New Roman" w:hint="cs"/>
                <w:b/>
                <w:bCs/>
                <w:sz w:val="26"/>
                <w:szCs w:val="26"/>
                <w:rtl/>
              </w:rPr>
              <w:t>تعريف العقد</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أنواع العقود</w:t>
            </w:r>
          </w:p>
          <w:p w:rsidR="0093536E" w:rsidRPr="00193B4C" w:rsidRDefault="0093536E" w:rsidP="0093536E">
            <w:pPr>
              <w:bidi/>
              <w:spacing w:line="240" w:lineRule="auto"/>
              <w:rPr>
                <w:b/>
                <w:bCs/>
                <w:sz w:val="26"/>
                <w:szCs w:val="26"/>
              </w:rPr>
            </w:pPr>
            <w:r w:rsidRPr="00193B4C">
              <w:rPr>
                <w:b/>
                <w:bCs/>
                <w:sz w:val="26"/>
                <w:szCs w:val="26"/>
                <w:rtl/>
              </w:rPr>
              <w:t xml:space="preserve"> </w:t>
            </w:r>
            <w:r w:rsidRPr="00193B4C">
              <w:rPr>
                <w:rFonts w:cs="Times New Roman" w:hint="cs"/>
                <w:b/>
                <w:bCs/>
                <w:sz w:val="26"/>
                <w:szCs w:val="26"/>
                <w:rtl/>
              </w:rPr>
              <w:t>ثانيا</w:t>
            </w:r>
            <w:r w:rsidRPr="00193B4C">
              <w:rPr>
                <w:rFonts w:hint="cs"/>
                <w:b/>
                <w:bCs/>
                <w:sz w:val="26"/>
                <w:szCs w:val="26"/>
                <w:rtl/>
              </w:rPr>
              <w:t xml:space="preserve">: </w:t>
            </w:r>
            <w:r w:rsidRPr="00193B4C">
              <w:rPr>
                <w:rFonts w:cs="Times New Roman" w:hint="cs"/>
                <w:b/>
                <w:bCs/>
                <w:sz w:val="26"/>
                <w:szCs w:val="26"/>
                <w:rtl/>
              </w:rPr>
              <w:t>ملخص الموضوع</w:t>
            </w:r>
          </w:p>
          <w:p w:rsidR="0093536E" w:rsidRPr="00193B4C" w:rsidRDefault="0093536E" w:rsidP="0093536E">
            <w:pPr>
              <w:bidi/>
              <w:spacing w:line="240" w:lineRule="auto"/>
              <w:jc w:val="both"/>
              <w:rPr>
                <w:b/>
                <w:bCs/>
                <w:sz w:val="26"/>
                <w:szCs w:val="26"/>
                <w:rtl/>
              </w:rPr>
            </w:pPr>
            <w:r w:rsidRPr="00193B4C">
              <w:rPr>
                <w:rFonts w:hint="cs"/>
                <w:b/>
                <w:bCs/>
                <w:sz w:val="26"/>
                <w:szCs w:val="26"/>
                <w:rtl/>
              </w:rPr>
              <w:t xml:space="preserve"> </w:t>
            </w:r>
            <w:r w:rsidRPr="00193B4C">
              <w:rPr>
                <w:rFonts w:hint="cs"/>
                <w:b/>
                <w:bCs/>
                <w:sz w:val="26"/>
                <w:szCs w:val="26"/>
                <w:rtl/>
              </w:rPr>
              <w:tab/>
            </w:r>
            <w:r w:rsidRPr="00193B4C">
              <w:rPr>
                <w:rFonts w:cs="Times New Roman" w:hint="cs"/>
                <w:b/>
                <w:bCs/>
                <w:sz w:val="26"/>
                <w:szCs w:val="26"/>
                <w:rtl/>
              </w:rPr>
              <w:t xml:space="preserve">العقد وفقاً للمادة </w:t>
            </w:r>
            <w:r w:rsidRPr="00193B4C">
              <w:rPr>
                <w:rFonts w:hint="cs"/>
                <w:b/>
                <w:bCs/>
                <w:sz w:val="26"/>
                <w:szCs w:val="26"/>
                <w:rtl/>
              </w:rPr>
              <w:t xml:space="preserve">(73) </w:t>
            </w:r>
            <w:r w:rsidRPr="00193B4C">
              <w:rPr>
                <w:rFonts w:cs="Times New Roman" w:hint="cs"/>
                <w:b/>
                <w:bCs/>
                <w:sz w:val="26"/>
                <w:szCs w:val="26"/>
                <w:rtl/>
              </w:rPr>
              <w:t xml:space="preserve">من القانون المدني العراقي رقم </w:t>
            </w:r>
            <w:r w:rsidRPr="00193B4C">
              <w:rPr>
                <w:rFonts w:hint="cs"/>
                <w:b/>
                <w:bCs/>
                <w:sz w:val="26"/>
                <w:szCs w:val="26"/>
                <w:rtl/>
              </w:rPr>
              <w:t xml:space="preserve">(40) </w:t>
            </w:r>
            <w:r w:rsidRPr="00193B4C">
              <w:rPr>
                <w:rFonts w:cs="Times New Roman" w:hint="cs"/>
                <w:b/>
                <w:bCs/>
                <w:sz w:val="26"/>
                <w:szCs w:val="26"/>
                <w:rtl/>
              </w:rPr>
              <w:t xml:space="preserve">لسنة </w:t>
            </w:r>
            <w:r w:rsidRPr="00193B4C">
              <w:rPr>
                <w:rFonts w:hint="cs"/>
                <w:b/>
                <w:bCs/>
                <w:sz w:val="26"/>
                <w:szCs w:val="26"/>
                <w:rtl/>
              </w:rPr>
              <w:t xml:space="preserve">1951 </w:t>
            </w:r>
            <w:r w:rsidRPr="00193B4C">
              <w:rPr>
                <w:rFonts w:cs="Times New Roman" w:hint="cs"/>
                <w:b/>
                <w:bCs/>
                <w:sz w:val="26"/>
                <w:szCs w:val="26"/>
                <w:rtl/>
              </w:rPr>
              <w:t>هو ارتباط الايجاب الصادر من أحد العاقدين بقبول الآخر على وجه يثبت أثره في المعقود عليه</w:t>
            </w:r>
            <w:r w:rsidRPr="00193B4C">
              <w:rPr>
                <w:rFonts w:hint="cs"/>
                <w:b/>
                <w:bCs/>
                <w:sz w:val="26"/>
                <w:szCs w:val="26"/>
                <w:rtl/>
              </w:rPr>
              <w:t xml:space="preserve">.  </w:t>
            </w:r>
            <w:r w:rsidRPr="00193B4C">
              <w:rPr>
                <w:rFonts w:cs="Times New Roman" w:hint="cs"/>
                <w:b/>
                <w:bCs/>
                <w:sz w:val="26"/>
                <w:szCs w:val="26"/>
                <w:rtl/>
              </w:rPr>
              <w:t>إذن العقد عبارة عن ارادتين أحدهما تسمى بالايجاب والثانية تسمى بالقبول ومتى ما اجتمعتا فالعقد يبرم في تلك اللحظة</w:t>
            </w:r>
            <w:r w:rsidRPr="00193B4C">
              <w:rPr>
                <w:rFonts w:hint="cs"/>
                <w:b/>
                <w:bCs/>
                <w:sz w:val="26"/>
                <w:szCs w:val="26"/>
                <w:rtl/>
              </w:rPr>
              <w:t xml:space="preserve">. </w:t>
            </w:r>
            <w:r w:rsidRPr="00193B4C">
              <w:rPr>
                <w:rFonts w:cs="Times New Roman" w:hint="cs"/>
                <w:b/>
                <w:bCs/>
                <w:sz w:val="26"/>
                <w:szCs w:val="26"/>
                <w:rtl/>
              </w:rPr>
              <w:t>وهذا ما يميز العقد من الارادة المنفردة فالأخيرة تعد أيضاً من مصادر الالتزام غير أنها ارادة واحدة تصلح أحياناً لإنشاء الالتزام</w:t>
            </w:r>
            <w:r w:rsidRPr="00193B4C">
              <w:rPr>
                <w:rFonts w:hint="cs"/>
                <w:b/>
                <w:bCs/>
                <w:sz w:val="26"/>
                <w:szCs w:val="26"/>
                <w:rtl/>
              </w:rPr>
              <w:t xml:space="preserve">. </w:t>
            </w:r>
            <w:r w:rsidRPr="00193B4C">
              <w:rPr>
                <w:rFonts w:cs="Times New Roman" w:hint="cs"/>
                <w:b/>
                <w:bCs/>
                <w:sz w:val="26"/>
                <w:szCs w:val="26"/>
                <w:rtl/>
              </w:rPr>
              <w:t xml:space="preserve">ويجدر بالذكر أن الارادة هنا حرة في انشاء أيما التزام والأشخاص أحرار في ابرام العقود </w:t>
            </w:r>
            <w:r w:rsidRPr="00193B4C">
              <w:rPr>
                <w:rFonts w:hint="cs"/>
                <w:b/>
                <w:bCs/>
                <w:sz w:val="26"/>
                <w:szCs w:val="26"/>
                <w:rtl/>
              </w:rPr>
              <w:t>(</w:t>
            </w:r>
            <w:r w:rsidRPr="00193B4C">
              <w:rPr>
                <w:rFonts w:cs="Times New Roman" w:hint="cs"/>
                <w:b/>
                <w:bCs/>
                <w:sz w:val="26"/>
                <w:szCs w:val="26"/>
                <w:rtl/>
              </w:rPr>
              <w:t>مبدأ سلطان الارادة</w:t>
            </w:r>
            <w:r w:rsidRPr="00193B4C">
              <w:rPr>
                <w:rFonts w:hint="cs"/>
                <w:b/>
                <w:bCs/>
                <w:sz w:val="26"/>
                <w:szCs w:val="26"/>
                <w:rtl/>
              </w:rPr>
              <w:t xml:space="preserve">) </w:t>
            </w:r>
            <w:r w:rsidRPr="00193B4C">
              <w:rPr>
                <w:rFonts w:cs="Times New Roman" w:hint="cs"/>
                <w:b/>
                <w:bCs/>
                <w:sz w:val="26"/>
                <w:szCs w:val="26"/>
                <w:rtl/>
              </w:rPr>
              <w:t>، وبالرغم من ذلك فهناك حالات ينبغي أن فيها تغليب القانون على العقد، فالأخير ينشأ في ظل القانون، ولهذا نجد أحياناً أن القانون يحد من ارادة الأطراف ويمنح القاضي سلطة التدخل في تعديل مضمون العقد الذي أبرمه الغير وذلك تحقيقاً للعدالة، كما أنه ليس كل عقد يبرم يكون صحيحاً من الناحية القانونية، فلابد أن لا يصطدم بالنظام العام</w:t>
            </w:r>
            <w:r w:rsidRPr="00193B4C">
              <w:rPr>
                <w:rFonts w:hint="cs"/>
                <w:b/>
                <w:bCs/>
                <w:sz w:val="26"/>
                <w:szCs w:val="26"/>
                <w:rtl/>
              </w:rPr>
              <w:t xml:space="preserve">. </w:t>
            </w:r>
            <w:r w:rsidRPr="00193B4C">
              <w:rPr>
                <w:rFonts w:cs="Times New Roman" w:hint="cs"/>
                <w:b/>
                <w:bCs/>
                <w:sz w:val="26"/>
                <w:szCs w:val="26"/>
                <w:rtl/>
              </w:rPr>
              <w:t>ويشترط لكي نكون أمام عقد أن يكون عبارة اتفاق واقع في نطاق القانون الخاص لا العام وفي دائرة المعاملات المالية</w:t>
            </w:r>
            <w:r w:rsidRPr="00193B4C">
              <w:rPr>
                <w:rFonts w:hint="cs"/>
                <w:b/>
                <w:bCs/>
                <w:sz w:val="26"/>
                <w:szCs w:val="26"/>
                <w:rtl/>
              </w:rPr>
              <w:t>.</w:t>
            </w:r>
          </w:p>
          <w:p w:rsidR="0093536E" w:rsidRPr="00193B4C" w:rsidRDefault="0093536E" w:rsidP="0093536E">
            <w:pPr>
              <w:bidi/>
              <w:spacing w:line="240" w:lineRule="auto"/>
              <w:ind w:firstLine="720"/>
              <w:jc w:val="both"/>
              <w:rPr>
                <w:b/>
                <w:bCs/>
                <w:sz w:val="26"/>
                <w:szCs w:val="26"/>
                <w:rtl/>
              </w:rPr>
            </w:pPr>
            <w:r w:rsidRPr="00193B4C">
              <w:rPr>
                <w:rFonts w:cs="Times New Roman" w:hint="cs"/>
                <w:b/>
                <w:bCs/>
                <w:sz w:val="26"/>
                <w:szCs w:val="26"/>
                <w:rtl/>
              </w:rPr>
              <w:t>أما عن أنواع العقود فهي كما الالتزامات كثيرة ومتنوعة، فمن حيث تكوينه قد يكون رضائياً أو شكلياً أو عينياً، ومن حيث الأثر قد يكون ملزما للجانبين أو لجانب واحد، وقد يكون معاوضة أو تبرع، ومن حيث الطبيعة قد يكون فورياً أو مستمراً أو محدداً أو احتمالياً، وهو من حيث امكانية التفاوض قد يكون عقد اذعان أو مساومة</w:t>
            </w:r>
            <w:r w:rsidRPr="00193B4C">
              <w:rPr>
                <w:rFonts w:hint="cs"/>
                <w:b/>
                <w:bCs/>
                <w:sz w:val="26"/>
                <w:szCs w:val="26"/>
                <w:rtl/>
              </w:rPr>
              <w:t>.</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ثالثا</w:t>
            </w:r>
            <w:r w:rsidRPr="00193B4C">
              <w:rPr>
                <w:rFonts w:hint="cs"/>
                <w:b/>
                <w:bCs/>
                <w:sz w:val="26"/>
                <w:szCs w:val="26"/>
                <w:rtl/>
              </w:rPr>
              <w:t xml:space="preserve">: </w:t>
            </w:r>
            <w:r w:rsidRPr="00193B4C">
              <w:rPr>
                <w:rFonts w:cs="Times New Roman" w:hint="cs"/>
                <w:b/>
                <w:bCs/>
                <w:sz w:val="26"/>
                <w:szCs w:val="26"/>
                <w:rtl/>
              </w:rPr>
              <w:t>الهدف من الموضوع</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يتمثل الهدف من الموضوع بمعرفة الطالب الأمور التالية</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tl/>
              </w:rPr>
            </w:pPr>
            <w:r w:rsidRPr="00193B4C">
              <w:rPr>
                <w:rFonts w:cs="Times New Roman" w:hint="cs"/>
                <w:b/>
                <w:bCs/>
                <w:sz w:val="26"/>
                <w:szCs w:val="26"/>
                <w:rtl/>
              </w:rPr>
              <w:t xml:space="preserve">معرفة مفهوم العقد وتحديد منطقته </w:t>
            </w:r>
            <w:r w:rsidRPr="00193B4C">
              <w:rPr>
                <w:rFonts w:hint="cs"/>
                <w:b/>
                <w:bCs/>
                <w:sz w:val="26"/>
                <w:szCs w:val="26"/>
                <w:rtl/>
              </w:rPr>
              <w:t>(</w:t>
            </w:r>
            <w:r w:rsidRPr="00193B4C">
              <w:rPr>
                <w:rFonts w:cs="Times New Roman" w:hint="cs"/>
                <w:b/>
                <w:bCs/>
                <w:sz w:val="26"/>
                <w:szCs w:val="26"/>
                <w:rtl/>
              </w:rPr>
              <w:t>التمييز بينه وبين غيره</w:t>
            </w:r>
            <w:r w:rsidRPr="00193B4C">
              <w:rPr>
                <w:rFonts w:hint="cs"/>
                <w:b/>
                <w:bCs/>
                <w:sz w:val="26"/>
                <w:szCs w:val="26"/>
                <w:rtl/>
              </w:rPr>
              <w:t xml:space="preserve">). </w:t>
            </w:r>
          </w:p>
          <w:p w:rsidR="0093536E" w:rsidRPr="00193B4C" w:rsidRDefault="0093536E" w:rsidP="0093536E">
            <w:pPr>
              <w:numPr>
                <w:ilvl w:val="0"/>
                <w:numId w:val="17"/>
              </w:numPr>
              <w:bidi/>
              <w:spacing w:after="0" w:line="240" w:lineRule="auto"/>
              <w:jc w:val="lowKashida"/>
              <w:rPr>
                <w:b/>
                <w:bCs/>
                <w:sz w:val="26"/>
                <w:szCs w:val="26"/>
              </w:rPr>
            </w:pPr>
            <w:r w:rsidRPr="00193B4C">
              <w:rPr>
                <w:b/>
                <w:bCs/>
                <w:sz w:val="26"/>
                <w:szCs w:val="26"/>
                <w:rtl/>
              </w:rPr>
              <w:t xml:space="preserve"> </w:t>
            </w:r>
            <w:r w:rsidRPr="00193B4C">
              <w:rPr>
                <w:rFonts w:cs="Times New Roman" w:hint="cs"/>
                <w:b/>
                <w:bCs/>
                <w:sz w:val="26"/>
                <w:szCs w:val="26"/>
                <w:rtl/>
              </w:rPr>
              <w:t>التعرف على أنواع العقود</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معرفة فلسفة مبدأ سلطان الارادة وهل هو مطلق أم تحده قيود واستثناءات؟</w:t>
            </w:r>
            <w:r w:rsidRPr="00193B4C">
              <w:rPr>
                <w:rFonts w:hint="cs"/>
                <w:b/>
                <w:bCs/>
                <w:sz w:val="26"/>
                <w:szCs w:val="26"/>
                <w:rtl/>
              </w:rPr>
              <w:t xml:space="preserve">. </w:t>
            </w:r>
          </w:p>
          <w:p w:rsidR="0093536E" w:rsidRPr="00193B4C" w:rsidRDefault="0093536E" w:rsidP="0093536E">
            <w:pPr>
              <w:bidi/>
              <w:spacing w:line="240" w:lineRule="auto"/>
              <w:jc w:val="lowKashida"/>
              <w:rPr>
                <w:b/>
                <w:bCs/>
                <w:sz w:val="26"/>
                <w:szCs w:val="26"/>
              </w:rPr>
            </w:pPr>
            <w:r w:rsidRPr="00193B4C">
              <w:rPr>
                <w:b/>
                <w:bCs/>
                <w:sz w:val="26"/>
                <w:szCs w:val="26"/>
                <w:rtl/>
              </w:rPr>
              <w:lastRenderedPageBreak/>
              <w:t xml:space="preserve"> </w:t>
            </w:r>
            <w:r w:rsidRPr="00193B4C">
              <w:rPr>
                <w:rFonts w:cs="Times New Roman" w:hint="cs"/>
                <w:b/>
                <w:bCs/>
                <w:sz w:val="26"/>
                <w:szCs w:val="26"/>
                <w:rtl/>
              </w:rPr>
              <w:t>رابعا</w:t>
            </w:r>
            <w:r w:rsidRPr="00193B4C">
              <w:rPr>
                <w:rFonts w:hint="cs"/>
                <w:b/>
                <w:bCs/>
                <w:sz w:val="26"/>
                <w:szCs w:val="26"/>
                <w:rtl/>
              </w:rPr>
              <w:t xml:space="preserve">: </w:t>
            </w:r>
            <w:r w:rsidRPr="00193B4C">
              <w:rPr>
                <w:rFonts w:cs="Times New Roman" w:hint="cs"/>
                <w:b/>
                <w:bCs/>
                <w:sz w:val="26"/>
                <w:szCs w:val="26"/>
                <w:rtl/>
              </w:rPr>
              <w:t>الأسئلة المحتملة</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ما المقصود بالعقد؟ وهل كل اتفاق بين شخصين هو عقد؟</w:t>
            </w:r>
            <w:r w:rsidRPr="00193B4C">
              <w:rPr>
                <w:rFonts w:hint="cs"/>
                <w:b/>
                <w:bCs/>
                <w:sz w:val="26"/>
                <w:szCs w:val="26"/>
                <w:rtl/>
              </w:rPr>
              <w:t>.</w:t>
            </w:r>
          </w:p>
          <w:p w:rsidR="0093536E" w:rsidRPr="00193B4C" w:rsidRDefault="0093536E" w:rsidP="0093536E">
            <w:pPr>
              <w:numPr>
                <w:ilvl w:val="1"/>
                <w:numId w:val="17"/>
              </w:numPr>
              <w:bidi/>
              <w:spacing w:after="0" w:line="240" w:lineRule="auto"/>
              <w:jc w:val="lowKashida"/>
              <w:rPr>
                <w:b/>
                <w:bCs/>
                <w:sz w:val="26"/>
                <w:szCs w:val="26"/>
                <w:rtl/>
              </w:rPr>
            </w:pPr>
            <w:r w:rsidRPr="00193B4C">
              <w:rPr>
                <w:rFonts w:cs="Times New Roman" w:hint="cs"/>
                <w:b/>
                <w:bCs/>
                <w:sz w:val="26"/>
                <w:szCs w:val="26"/>
                <w:rtl/>
              </w:rPr>
              <w:t>ما هو مبدأ سلطان الارادة؟</w:t>
            </w:r>
            <w:r w:rsidRPr="00193B4C">
              <w:rPr>
                <w:rFonts w:hint="cs"/>
                <w:b/>
                <w:bCs/>
                <w:sz w:val="26"/>
                <w:szCs w:val="26"/>
                <w:rtl/>
              </w:rPr>
              <w:t xml:space="preserve">. </w:t>
            </w:r>
          </w:p>
          <w:p w:rsidR="0093536E" w:rsidRPr="00193B4C" w:rsidRDefault="0093536E" w:rsidP="0093536E">
            <w:pPr>
              <w:bidi/>
              <w:spacing w:line="240" w:lineRule="auto"/>
              <w:ind w:left="360"/>
              <w:rPr>
                <w:b/>
                <w:bCs/>
                <w:sz w:val="26"/>
                <w:szCs w:val="26"/>
              </w:rPr>
            </w:pPr>
            <w:r w:rsidRPr="00193B4C">
              <w:rPr>
                <w:rFonts w:cs="Times New Roman" w:hint="cs"/>
                <w:b/>
                <w:bCs/>
                <w:sz w:val="26"/>
                <w:szCs w:val="26"/>
                <w:rtl/>
              </w:rPr>
              <w:t>خامسا</w:t>
            </w:r>
            <w:r w:rsidRPr="00193B4C">
              <w:rPr>
                <w:rFonts w:hint="cs"/>
                <w:b/>
                <w:bCs/>
                <w:sz w:val="26"/>
                <w:szCs w:val="26"/>
                <w:rtl/>
              </w:rPr>
              <w:t xml:space="preserve">: </w:t>
            </w:r>
            <w:r w:rsidRPr="00193B4C">
              <w:rPr>
                <w:rFonts w:cs="Times New Roman" w:hint="cs"/>
                <w:b/>
                <w:bCs/>
                <w:sz w:val="26"/>
                <w:szCs w:val="26"/>
                <w:rtl/>
              </w:rPr>
              <w:t>المصادر</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عبدالمجيد الحكيم وآخرون</w:t>
            </w:r>
            <w:r w:rsidRPr="00193B4C">
              <w:rPr>
                <w:rFonts w:hint="cs"/>
                <w:b/>
                <w:bCs/>
                <w:sz w:val="26"/>
                <w:szCs w:val="26"/>
                <w:rtl/>
              </w:rPr>
              <w:t xml:space="preserve">: </w:t>
            </w:r>
            <w:r w:rsidRPr="00193B4C">
              <w:rPr>
                <w:rFonts w:cs="Times New Roman" w:hint="cs"/>
                <w:b/>
                <w:bCs/>
                <w:sz w:val="26"/>
                <w:szCs w:val="26"/>
                <w:rtl/>
              </w:rPr>
              <w:t xml:space="preserve">الوجيز في النظرية العامة للالتزام، مطابع جامعة بغداد، </w:t>
            </w:r>
            <w:r w:rsidRPr="00193B4C">
              <w:rPr>
                <w:rFonts w:hint="cs"/>
                <w:b/>
                <w:bCs/>
                <w:sz w:val="26"/>
                <w:szCs w:val="26"/>
                <w:rtl/>
              </w:rPr>
              <w:t xml:space="preserve">1983. </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حسن علي الذنون</w:t>
            </w:r>
            <w:r w:rsidRPr="00193B4C">
              <w:rPr>
                <w:rFonts w:hint="cs"/>
                <w:b/>
                <w:bCs/>
                <w:sz w:val="26"/>
                <w:szCs w:val="26"/>
                <w:rtl/>
              </w:rPr>
              <w:t xml:space="preserve">: </w:t>
            </w:r>
            <w:r w:rsidRPr="00193B4C">
              <w:rPr>
                <w:rFonts w:cs="Times New Roman" w:hint="cs"/>
                <w:b/>
                <w:bCs/>
                <w:sz w:val="26"/>
                <w:szCs w:val="26"/>
                <w:rtl/>
              </w:rPr>
              <w:t>اصول الالتزام</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عبالرزاق السنهوري</w:t>
            </w:r>
            <w:r w:rsidRPr="00193B4C">
              <w:rPr>
                <w:rFonts w:hint="cs"/>
                <w:b/>
                <w:bCs/>
                <w:sz w:val="26"/>
                <w:szCs w:val="26"/>
                <w:rtl/>
              </w:rPr>
              <w:t xml:space="preserve">: </w:t>
            </w:r>
            <w:r w:rsidRPr="00193B4C">
              <w:rPr>
                <w:rFonts w:cs="Times New Roman" w:hint="cs"/>
                <w:b/>
                <w:bCs/>
                <w:sz w:val="26"/>
                <w:szCs w:val="26"/>
                <w:rtl/>
              </w:rPr>
              <w:t>الوسيط</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سليمان مرقس</w:t>
            </w:r>
            <w:r w:rsidRPr="00193B4C">
              <w:rPr>
                <w:rFonts w:hint="cs"/>
                <w:b/>
                <w:bCs/>
                <w:sz w:val="26"/>
                <w:szCs w:val="26"/>
                <w:rtl/>
              </w:rPr>
              <w:t xml:space="preserve">: </w:t>
            </w:r>
            <w:r w:rsidRPr="00193B4C">
              <w:rPr>
                <w:rFonts w:cs="Times New Roman" w:hint="cs"/>
                <w:b/>
                <w:bCs/>
                <w:sz w:val="26"/>
                <w:szCs w:val="26"/>
                <w:rtl/>
              </w:rPr>
              <w:t>الوافي</w:t>
            </w:r>
            <w:r w:rsidRPr="00193B4C">
              <w:rPr>
                <w:rFonts w:hint="cs"/>
                <w:b/>
                <w:bCs/>
                <w:sz w:val="26"/>
                <w:szCs w:val="26"/>
                <w:rtl/>
              </w:rPr>
              <w:t xml:space="preserve">. </w:t>
            </w:r>
          </w:p>
          <w:p w:rsidR="0093536E" w:rsidRPr="00193B4C" w:rsidRDefault="0093536E" w:rsidP="0093536E">
            <w:pPr>
              <w:bidi/>
              <w:spacing w:line="240" w:lineRule="auto"/>
              <w:rPr>
                <w:b/>
                <w:bCs/>
                <w:sz w:val="26"/>
                <w:szCs w:val="26"/>
              </w:rPr>
            </w:pPr>
            <w:r w:rsidRPr="00193B4C">
              <w:rPr>
                <w:rFonts w:cs="Times New Roman" w:hint="cs"/>
                <w:b/>
                <w:bCs/>
                <w:sz w:val="26"/>
                <w:szCs w:val="26"/>
                <w:rtl/>
              </w:rPr>
              <w:t>المادة</w:t>
            </w:r>
            <w:r w:rsidRPr="00193B4C">
              <w:rPr>
                <w:rFonts w:hint="cs"/>
                <w:b/>
                <w:bCs/>
                <w:sz w:val="26"/>
                <w:szCs w:val="26"/>
                <w:rtl/>
              </w:rPr>
              <w:t xml:space="preserve">: </w:t>
            </w:r>
            <w:r w:rsidRPr="00193B4C">
              <w:rPr>
                <w:rFonts w:cs="Times New Roman" w:hint="cs"/>
                <w:b/>
                <w:bCs/>
                <w:sz w:val="26"/>
                <w:szCs w:val="26"/>
                <w:rtl/>
              </w:rPr>
              <w:t>نظرية الالتزام</w:t>
            </w:r>
          </w:p>
          <w:p w:rsidR="0093536E" w:rsidRPr="00193B4C" w:rsidRDefault="0093536E" w:rsidP="0093536E">
            <w:pPr>
              <w:bidi/>
              <w:spacing w:line="240" w:lineRule="auto"/>
              <w:rPr>
                <w:b/>
                <w:bCs/>
                <w:sz w:val="26"/>
                <w:szCs w:val="26"/>
              </w:rPr>
            </w:pPr>
            <w:r w:rsidRPr="00193B4C">
              <w:rPr>
                <w:rFonts w:cs="Times New Roman" w:hint="cs"/>
                <w:b/>
                <w:bCs/>
                <w:sz w:val="26"/>
                <w:szCs w:val="26"/>
                <w:rtl/>
              </w:rPr>
              <w:t xml:space="preserve"> مدرس المادة</w:t>
            </w:r>
            <w:r w:rsidRPr="00193B4C">
              <w:rPr>
                <w:rFonts w:hint="cs"/>
                <w:b/>
                <w:bCs/>
                <w:sz w:val="26"/>
                <w:szCs w:val="26"/>
                <w:rtl/>
              </w:rPr>
              <w:t xml:space="preserve">: </w:t>
            </w: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عبدالكريم صالح                                             التاريخ</w:t>
            </w:r>
            <w:r w:rsidRPr="00193B4C">
              <w:rPr>
                <w:rFonts w:hint="cs"/>
                <w:b/>
                <w:bCs/>
                <w:sz w:val="26"/>
                <w:szCs w:val="26"/>
                <w:rtl/>
              </w:rPr>
              <w:t>:  /</w:t>
            </w:r>
          </w:p>
          <w:p w:rsidR="0093536E" w:rsidRPr="00193B4C" w:rsidRDefault="0093536E" w:rsidP="0093536E">
            <w:pPr>
              <w:bidi/>
              <w:spacing w:line="240" w:lineRule="auto"/>
              <w:jc w:val="center"/>
              <w:rPr>
                <w:b/>
                <w:bCs/>
                <w:sz w:val="26"/>
                <w:szCs w:val="26"/>
                <w:rtl/>
              </w:rPr>
            </w:pPr>
            <w:r w:rsidRPr="00193B4C">
              <w:rPr>
                <w:rFonts w:cs="Times New Roman" w:hint="cs"/>
                <w:b/>
                <w:bCs/>
                <w:sz w:val="26"/>
                <w:szCs w:val="26"/>
                <w:rtl/>
              </w:rPr>
              <w:t>عنوان الموضوع</w:t>
            </w:r>
            <w:r w:rsidRPr="00193B4C">
              <w:rPr>
                <w:rFonts w:hint="cs"/>
                <w:b/>
                <w:bCs/>
                <w:sz w:val="26"/>
                <w:szCs w:val="26"/>
                <w:rtl/>
              </w:rPr>
              <w:t xml:space="preserve">: </w:t>
            </w:r>
            <w:r w:rsidRPr="00193B4C">
              <w:rPr>
                <w:rFonts w:cs="Times New Roman" w:hint="cs"/>
                <w:b/>
                <w:bCs/>
                <w:sz w:val="26"/>
                <w:szCs w:val="26"/>
                <w:rtl/>
              </w:rPr>
              <w:t>أركان العقد</w:t>
            </w:r>
          </w:p>
          <w:p w:rsidR="0093536E" w:rsidRPr="00193B4C" w:rsidRDefault="0093536E" w:rsidP="0093536E">
            <w:pPr>
              <w:bidi/>
              <w:spacing w:line="240" w:lineRule="auto"/>
              <w:rPr>
                <w:b/>
                <w:bCs/>
                <w:sz w:val="26"/>
                <w:szCs w:val="26"/>
                <w:rtl/>
              </w:rPr>
            </w:pPr>
            <w:r w:rsidRPr="00193B4C">
              <w:rPr>
                <w:rFonts w:cs="Times New Roman" w:hint="cs"/>
                <w:b/>
                <w:bCs/>
                <w:sz w:val="26"/>
                <w:szCs w:val="26"/>
                <w:rtl/>
              </w:rPr>
              <w:t>اولا</w:t>
            </w:r>
            <w:r w:rsidRPr="00193B4C">
              <w:rPr>
                <w:rFonts w:hint="cs"/>
                <w:b/>
                <w:bCs/>
                <w:sz w:val="26"/>
                <w:szCs w:val="26"/>
                <w:rtl/>
              </w:rPr>
              <w:t xml:space="preserve">: </w:t>
            </w:r>
            <w:r w:rsidRPr="00193B4C">
              <w:rPr>
                <w:rFonts w:cs="Times New Roman" w:hint="cs"/>
                <w:b/>
                <w:bCs/>
                <w:sz w:val="26"/>
                <w:szCs w:val="26"/>
                <w:rtl/>
              </w:rPr>
              <w:t>فقرات الموضوع</w:t>
            </w:r>
          </w:p>
          <w:p w:rsidR="0093536E" w:rsidRPr="00193B4C" w:rsidRDefault="0093536E" w:rsidP="0093536E">
            <w:pPr>
              <w:numPr>
                <w:ilvl w:val="0"/>
                <w:numId w:val="16"/>
              </w:numPr>
              <w:bidi/>
              <w:spacing w:after="0" w:line="240" w:lineRule="auto"/>
              <w:rPr>
                <w:b/>
                <w:bCs/>
                <w:sz w:val="26"/>
                <w:szCs w:val="26"/>
                <w:rtl/>
              </w:rPr>
            </w:pPr>
            <w:r w:rsidRPr="00193B4C">
              <w:rPr>
                <w:rFonts w:cs="Times New Roman" w:hint="cs"/>
                <w:b/>
                <w:bCs/>
                <w:sz w:val="26"/>
                <w:szCs w:val="26"/>
                <w:rtl/>
              </w:rPr>
              <w:t>التراضي</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عيوب التراضي</w:t>
            </w:r>
          </w:p>
          <w:p w:rsidR="0093536E" w:rsidRPr="00193B4C" w:rsidRDefault="0093536E" w:rsidP="0093536E">
            <w:pPr>
              <w:bidi/>
              <w:spacing w:line="240" w:lineRule="auto"/>
              <w:rPr>
                <w:b/>
                <w:bCs/>
                <w:sz w:val="26"/>
                <w:szCs w:val="26"/>
              </w:rPr>
            </w:pPr>
            <w:r w:rsidRPr="00193B4C">
              <w:rPr>
                <w:b/>
                <w:bCs/>
                <w:sz w:val="26"/>
                <w:szCs w:val="26"/>
                <w:rtl/>
              </w:rPr>
              <w:t xml:space="preserve"> </w:t>
            </w:r>
            <w:r w:rsidRPr="00193B4C">
              <w:rPr>
                <w:rFonts w:cs="Times New Roman" w:hint="cs"/>
                <w:b/>
                <w:bCs/>
                <w:sz w:val="26"/>
                <w:szCs w:val="26"/>
                <w:rtl/>
              </w:rPr>
              <w:t>ثانيا</w:t>
            </w:r>
            <w:r w:rsidRPr="00193B4C">
              <w:rPr>
                <w:rFonts w:hint="cs"/>
                <w:b/>
                <w:bCs/>
                <w:sz w:val="26"/>
                <w:szCs w:val="26"/>
                <w:rtl/>
              </w:rPr>
              <w:t xml:space="preserve">: </w:t>
            </w:r>
            <w:r w:rsidRPr="00193B4C">
              <w:rPr>
                <w:rFonts w:cs="Times New Roman" w:hint="cs"/>
                <w:b/>
                <w:bCs/>
                <w:sz w:val="26"/>
                <w:szCs w:val="26"/>
                <w:rtl/>
              </w:rPr>
              <w:t>ملخص الموضوع</w:t>
            </w:r>
          </w:p>
          <w:p w:rsidR="0093536E" w:rsidRDefault="0093536E" w:rsidP="0093536E">
            <w:pPr>
              <w:bidi/>
              <w:spacing w:line="240" w:lineRule="auto"/>
              <w:jc w:val="both"/>
              <w:rPr>
                <w:b/>
                <w:bCs/>
                <w:sz w:val="26"/>
                <w:szCs w:val="26"/>
                <w:rtl/>
              </w:rPr>
            </w:pPr>
            <w:r w:rsidRPr="00193B4C">
              <w:rPr>
                <w:rFonts w:hint="cs"/>
                <w:b/>
                <w:bCs/>
                <w:sz w:val="26"/>
                <w:szCs w:val="26"/>
                <w:rtl/>
              </w:rPr>
              <w:t xml:space="preserve"> </w:t>
            </w:r>
            <w:r w:rsidRPr="00193B4C">
              <w:rPr>
                <w:rFonts w:hint="cs"/>
                <w:b/>
                <w:bCs/>
                <w:sz w:val="26"/>
                <w:szCs w:val="26"/>
                <w:rtl/>
              </w:rPr>
              <w:tab/>
            </w:r>
            <w:r w:rsidRPr="00193B4C">
              <w:rPr>
                <w:rFonts w:cs="Times New Roman" w:hint="cs"/>
                <w:b/>
                <w:bCs/>
                <w:sz w:val="26"/>
                <w:szCs w:val="26"/>
                <w:rtl/>
              </w:rPr>
              <w:t xml:space="preserve">يبرم العقد بعد أن تتوافر فيه ثلاثة أركان وهي التراضي </w:t>
            </w:r>
            <w:r w:rsidRPr="00193B4C">
              <w:rPr>
                <w:rFonts w:hint="cs"/>
                <w:b/>
                <w:bCs/>
                <w:sz w:val="26"/>
                <w:szCs w:val="26"/>
                <w:rtl/>
              </w:rPr>
              <w:t>(</w:t>
            </w:r>
            <w:r w:rsidRPr="00193B4C">
              <w:rPr>
                <w:rFonts w:cs="Times New Roman" w:hint="cs"/>
                <w:b/>
                <w:bCs/>
                <w:sz w:val="26"/>
                <w:szCs w:val="26"/>
                <w:rtl/>
              </w:rPr>
              <w:t>توافق الارادتين</w:t>
            </w:r>
            <w:r w:rsidRPr="00193B4C">
              <w:rPr>
                <w:rFonts w:hint="cs"/>
                <w:b/>
                <w:bCs/>
                <w:sz w:val="26"/>
                <w:szCs w:val="26"/>
                <w:rtl/>
              </w:rPr>
              <w:t xml:space="preserve">) </w:t>
            </w:r>
            <w:r w:rsidRPr="00193B4C">
              <w:rPr>
                <w:rFonts w:cs="Times New Roman" w:hint="cs"/>
                <w:b/>
                <w:bCs/>
                <w:sz w:val="26"/>
                <w:szCs w:val="26"/>
                <w:rtl/>
              </w:rPr>
              <w:t>والمحل والسبب، ويعد ركن التراضي من أهم أركان العقد فقد لايتم توافق الارادتين بشكل مباشر، بل قد يمر المتعاقدان بمفاوضات وقد يسبق ابرام العقد مجرد وعد بين المتعاقدين، واذا خرج المتعقدان من المراحل التمهيدية لابرام العقد، حينها يتطلب انعقاد العقد ايجابا يصدر من أحد العاقدين بقبول الطرف الآخر، هذا الايجاب يجب أن يحتوي على العناصر الرئيسة للعقد وقد يكون مقترنا بوقت معين يسقط بعد انقضائه، وإذا تم توجيه الايجاب فالقبول ليس حتميا، فلا اجبار في القبول</w:t>
            </w:r>
            <w:r w:rsidRPr="00193B4C">
              <w:rPr>
                <w:rFonts w:hint="cs"/>
                <w:b/>
                <w:bCs/>
                <w:sz w:val="26"/>
                <w:szCs w:val="26"/>
                <w:rtl/>
              </w:rPr>
              <w:t xml:space="preserve">. </w:t>
            </w:r>
            <w:r w:rsidRPr="00193B4C">
              <w:rPr>
                <w:rFonts w:cs="Times New Roman" w:hint="cs"/>
                <w:b/>
                <w:bCs/>
                <w:sz w:val="26"/>
                <w:szCs w:val="26"/>
                <w:rtl/>
              </w:rPr>
              <w:t>وقد يكون الايجاب موجها الى شخص بعيد من الطرف الأول في العقد</w:t>
            </w:r>
            <w:r w:rsidRPr="00193B4C">
              <w:rPr>
                <w:rFonts w:hint="cs"/>
                <w:b/>
                <w:bCs/>
                <w:sz w:val="26"/>
                <w:szCs w:val="26"/>
                <w:rtl/>
              </w:rPr>
              <w:t xml:space="preserve">( </w:t>
            </w:r>
            <w:r w:rsidRPr="00193B4C">
              <w:rPr>
                <w:rFonts w:cs="Times New Roman" w:hint="cs"/>
                <w:b/>
                <w:bCs/>
                <w:sz w:val="26"/>
                <w:szCs w:val="26"/>
                <w:rtl/>
              </w:rPr>
              <w:t xml:space="preserve">التعاقد ما بين غائبين </w:t>
            </w:r>
            <w:r w:rsidRPr="00193B4C">
              <w:rPr>
                <w:rFonts w:hint="cs"/>
                <w:b/>
                <w:bCs/>
                <w:sz w:val="26"/>
                <w:szCs w:val="26"/>
                <w:rtl/>
              </w:rPr>
              <w:t xml:space="preserve">) </w:t>
            </w:r>
            <w:r w:rsidRPr="00193B4C">
              <w:rPr>
                <w:rFonts w:cs="Times New Roman" w:hint="cs"/>
                <w:b/>
                <w:bCs/>
                <w:sz w:val="26"/>
                <w:szCs w:val="26"/>
                <w:rtl/>
              </w:rPr>
              <w:t xml:space="preserve">وهذه الحالة تم التعامل معها من جانب المشرع بموجب المادة </w:t>
            </w:r>
            <w:r w:rsidRPr="00193B4C">
              <w:rPr>
                <w:rFonts w:hint="cs"/>
                <w:b/>
                <w:bCs/>
                <w:sz w:val="26"/>
                <w:szCs w:val="26"/>
                <w:rtl/>
              </w:rPr>
              <w:t xml:space="preserve">(87) </w:t>
            </w:r>
            <w:r w:rsidRPr="00193B4C">
              <w:rPr>
                <w:rFonts w:cs="Times New Roman" w:hint="cs"/>
                <w:b/>
                <w:bCs/>
                <w:sz w:val="26"/>
                <w:szCs w:val="26"/>
                <w:rtl/>
              </w:rPr>
              <w:t>مدني عراقي</w:t>
            </w:r>
            <w:r w:rsidRPr="00193B4C">
              <w:rPr>
                <w:rFonts w:hint="cs"/>
                <w:b/>
                <w:bCs/>
                <w:sz w:val="26"/>
                <w:szCs w:val="26"/>
                <w:rtl/>
              </w:rPr>
              <w:t xml:space="preserve">. </w:t>
            </w:r>
            <w:r w:rsidRPr="00193B4C">
              <w:rPr>
                <w:rFonts w:cs="Times New Roman" w:hint="cs"/>
                <w:b/>
                <w:bCs/>
                <w:sz w:val="26"/>
                <w:szCs w:val="26"/>
                <w:rtl/>
              </w:rPr>
              <w:t>ثم قد يكون الأمر مجرد وعد بالتعاقد وهو اتفاق تمهيدي لابرام العقد النهائي، وهنا متى أظهر الموعود له رغبته في التعاقد انتج الوعد آثاره وابرم العقد النهائي</w:t>
            </w:r>
            <w:r w:rsidRPr="00193B4C">
              <w:rPr>
                <w:rFonts w:hint="cs"/>
                <w:b/>
                <w:bCs/>
                <w:sz w:val="26"/>
                <w:szCs w:val="26"/>
                <w:rtl/>
              </w:rPr>
              <w:t xml:space="preserve">. </w:t>
            </w:r>
            <w:r w:rsidRPr="00193B4C">
              <w:rPr>
                <w:rFonts w:cs="Times New Roman" w:hint="cs"/>
                <w:b/>
                <w:bCs/>
                <w:sz w:val="26"/>
                <w:szCs w:val="26"/>
                <w:rtl/>
              </w:rPr>
              <w:t>وقد يتم التعاقد بطريق العربون والأخير هو مبلغ من النقود يدفعه أحد المتعاقدان للآخر إما للدلالة على أن العقد اصبح باتا لايجوز العدول عنه أو أن لكل من الطرفين حق العدول مقابل خسارة قيمة العربون</w:t>
            </w:r>
            <w:r w:rsidRPr="00193B4C">
              <w:rPr>
                <w:rFonts w:hint="cs"/>
                <w:b/>
                <w:bCs/>
                <w:sz w:val="26"/>
                <w:szCs w:val="26"/>
                <w:rtl/>
              </w:rPr>
              <w:t xml:space="preserve">. </w:t>
            </w:r>
            <w:r w:rsidRPr="00193B4C">
              <w:rPr>
                <w:rFonts w:cs="Times New Roman" w:hint="cs"/>
                <w:b/>
                <w:bCs/>
                <w:sz w:val="26"/>
                <w:szCs w:val="26"/>
                <w:rtl/>
              </w:rPr>
              <w:t>وقد يبرم العقد بطريق النيابة، حيث تحل ارادة النائب محل ارادة الأصيل في ابرام العقد</w:t>
            </w:r>
            <w:r w:rsidRPr="00193B4C">
              <w:rPr>
                <w:rFonts w:hint="cs"/>
                <w:b/>
                <w:bCs/>
                <w:sz w:val="26"/>
                <w:szCs w:val="26"/>
                <w:rtl/>
              </w:rPr>
              <w:t xml:space="preserve">. </w:t>
            </w:r>
            <w:r w:rsidRPr="00193B4C">
              <w:rPr>
                <w:rFonts w:cs="Times New Roman" w:hint="cs"/>
                <w:b/>
                <w:bCs/>
                <w:sz w:val="26"/>
                <w:szCs w:val="26"/>
                <w:rtl/>
              </w:rPr>
              <w:t xml:space="preserve">ومن الجدير بالذكر أن وجود الارادتين </w:t>
            </w:r>
            <w:r w:rsidRPr="00193B4C">
              <w:rPr>
                <w:rFonts w:hint="cs"/>
                <w:b/>
                <w:bCs/>
                <w:sz w:val="26"/>
                <w:szCs w:val="26"/>
                <w:rtl/>
              </w:rPr>
              <w:t>(</w:t>
            </w:r>
            <w:r w:rsidRPr="00193B4C">
              <w:rPr>
                <w:rFonts w:cs="Times New Roman" w:hint="cs"/>
                <w:b/>
                <w:bCs/>
                <w:sz w:val="26"/>
                <w:szCs w:val="26"/>
                <w:rtl/>
              </w:rPr>
              <w:t>التراضي</w:t>
            </w:r>
            <w:r w:rsidRPr="00193B4C">
              <w:rPr>
                <w:rFonts w:hint="cs"/>
                <w:b/>
                <w:bCs/>
                <w:sz w:val="26"/>
                <w:szCs w:val="26"/>
                <w:rtl/>
              </w:rPr>
              <w:t xml:space="preserve">) </w:t>
            </w:r>
            <w:r w:rsidRPr="00193B4C">
              <w:rPr>
                <w:rFonts w:cs="Times New Roman" w:hint="cs"/>
                <w:b/>
                <w:bCs/>
                <w:sz w:val="26"/>
                <w:szCs w:val="26"/>
                <w:rtl/>
              </w:rPr>
              <w:t xml:space="preserve">لا يكفي لكي يكون العقد صحيحاً بل لابد وأن يكون رضاء الطرفين صادراً من شخص متمتع بالأهلية القانونية لابرام العقد كما ويشترط أن يكون هذا الرضاء خالياً من العيوب، وعيوب التراضي هي الاكراه والغلط والغبن مع التغرير والاستغلال، فالعيوب الثلاثة الأولى تجعل من العقد موقوفاً على اجازة من تعيب رضاؤه، أما الاستغلال فلا </w:t>
            </w:r>
            <w:r w:rsidRPr="00193B4C">
              <w:rPr>
                <w:rFonts w:cs="Times New Roman" w:hint="cs"/>
                <w:b/>
                <w:bCs/>
                <w:sz w:val="26"/>
                <w:szCs w:val="26"/>
                <w:rtl/>
              </w:rPr>
              <w:lastRenderedPageBreak/>
              <w:t>يؤدي إلى وقف العقد بل يعطي الفرصة للمتعاقد في أن يطلب خلال سنة نقض العقد المبرم نتيجة الغبن</w:t>
            </w:r>
            <w:r w:rsidRPr="00193B4C">
              <w:rPr>
                <w:rFonts w:hint="cs"/>
                <w:b/>
                <w:bCs/>
                <w:sz w:val="26"/>
                <w:szCs w:val="26"/>
                <w:rtl/>
              </w:rPr>
              <w:t>.</w:t>
            </w:r>
          </w:p>
          <w:p w:rsidR="0093536E" w:rsidRPr="00193B4C" w:rsidRDefault="0093536E" w:rsidP="0093536E">
            <w:pPr>
              <w:bidi/>
              <w:spacing w:line="240" w:lineRule="auto"/>
              <w:jc w:val="both"/>
              <w:rPr>
                <w:b/>
                <w:bCs/>
                <w:sz w:val="26"/>
                <w:szCs w:val="26"/>
                <w:rtl/>
              </w:rPr>
            </w:pP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ثالثا</w:t>
            </w:r>
            <w:r w:rsidRPr="00193B4C">
              <w:rPr>
                <w:rFonts w:hint="cs"/>
                <w:b/>
                <w:bCs/>
                <w:sz w:val="26"/>
                <w:szCs w:val="26"/>
                <w:rtl/>
              </w:rPr>
              <w:t xml:space="preserve">: </w:t>
            </w:r>
            <w:r w:rsidRPr="00193B4C">
              <w:rPr>
                <w:rFonts w:cs="Times New Roman" w:hint="cs"/>
                <w:b/>
                <w:bCs/>
                <w:sz w:val="26"/>
                <w:szCs w:val="26"/>
                <w:rtl/>
              </w:rPr>
              <w:t>الهدف من الموضوع</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يتمثل الهدف من الموضوع بمعرفة الطالب الأمور التالية</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tl/>
              </w:rPr>
            </w:pPr>
            <w:r w:rsidRPr="00193B4C">
              <w:rPr>
                <w:rFonts w:cs="Times New Roman" w:hint="cs"/>
                <w:b/>
                <w:bCs/>
                <w:sz w:val="26"/>
                <w:szCs w:val="26"/>
                <w:rtl/>
              </w:rPr>
              <w:t>معرفة أهم المشكلات القانونية في عيب التراضي</w:t>
            </w:r>
            <w:r w:rsidRPr="00193B4C">
              <w:rPr>
                <w:rFonts w:hint="cs"/>
                <w:b/>
                <w:bCs/>
                <w:sz w:val="26"/>
                <w:szCs w:val="26"/>
                <w:rtl/>
              </w:rPr>
              <w:t xml:space="preserve">. </w:t>
            </w:r>
          </w:p>
          <w:p w:rsidR="0093536E" w:rsidRPr="00193B4C" w:rsidRDefault="0093536E" w:rsidP="0093536E">
            <w:pPr>
              <w:numPr>
                <w:ilvl w:val="0"/>
                <w:numId w:val="17"/>
              </w:numPr>
              <w:bidi/>
              <w:spacing w:after="0" w:line="240" w:lineRule="auto"/>
              <w:jc w:val="lowKashida"/>
              <w:rPr>
                <w:b/>
                <w:bCs/>
                <w:sz w:val="26"/>
                <w:szCs w:val="26"/>
              </w:rPr>
            </w:pPr>
            <w:r w:rsidRPr="00193B4C">
              <w:rPr>
                <w:b/>
                <w:bCs/>
                <w:sz w:val="26"/>
                <w:szCs w:val="26"/>
                <w:rtl/>
              </w:rPr>
              <w:t xml:space="preserve"> </w:t>
            </w:r>
            <w:r w:rsidRPr="00193B4C">
              <w:rPr>
                <w:rFonts w:cs="Times New Roman" w:hint="cs"/>
                <w:b/>
                <w:bCs/>
                <w:sz w:val="26"/>
                <w:szCs w:val="26"/>
                <w:rtl/>
              </w:rPr>
              <w:t>الأهلية وأهميتها في ابرام العقود</w:t>
            </w:r>
            <w:r w:rsidRPr="00193B4C">
              <w:rPr>
                <w:rFonts w:hint="cs"/>
                <w:b/>
                <w:bCs/>
                <w:sz w:val="26"/>
                <w:szCs w:val="26"/>
                <w:rtl/>
              </w:rPr>
              <w:t xml:space="preserve">. </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ماهية الوعد بالتعاقد والتعاقد بالعربون والنيابة في التعاقد والتعاقد بين شخصين لايجمعهما مجلس عقد واحد</w:t>
            </w:r>
            <w:r w:rsidRPr="00193B4C">
              <w:rPr>
                <w:rFonts w:hint="cs"/>
                <w:b/>
                <w:bCs/>
                <w:sz w:val="26"/>
                <w:szCs w:val="26"/>
                <w:rtl/>
              </w:rPr>
              <w:t xml:space="preserve">. </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معرفة عيوب التراضي والفرق بينها</w:t>
            </w:r>
            <w:r w:rsidRPr="00193B4C">
              <w:rPr>
                <w:rFonts w:hint="cs"/>
                <w:b/>
                <w:bCs/>
                <w:sz w:val="26"/>
                <w:szCs w:val="26"/>
                <w:rtl/>
              </w:rPr>
              <w:t xml:space="preserve">.  </w:t>
            </w:r>
          </w:p>
          <w:p w:rsidR="0093536E" w:rsidRPr="00193B4C" w:rsidRDefault="0093536E" w:rsidP="0093536E">
            <w:pPr>
              <w:bidi/>
              <w:spacing w:line="240" w:lineRule="auto"/>
              <w:jc w:val="lowKashida"/>
              <w:rPr>
                <w:b/>
                <w:bCs/>
                <w:sz w:val="26"/>
                <w:szCs w:val="26"/>
              </w:rPr>
            </w:pPr>
            <w:r w:rsidRPr="00193B4C">
              <w:rPr>
                <w:b/>
                <w:bCs/>
                <w:sz w:val="26"/>
                <w:szCs w:val="26"/>
                <w:rtl/>
              </w:rPr>
              <w:t xml:space="preserve"> </w:t>
            </w:r>
            <w:r w:rsidRPr="00193B4C">
              <w:rPr>
                <w:rFonts w:cs="Times New Roman" w:hint="cs"/>
                <w:b/>
                <w:bCs/>
                <w:sz w:val="26"/>
                <w:szCs w:val="26"/>
                <w:rtl/>
              </w:rPr>
              <w:t>رابعا</w:t>
            </w:r>
            <w:r w:rsidRPr="00193B4C">
              <w:rPr>
                <w:rFonts w:hint="cs"/>
                <w:b/>
                <w:bCs/>
                <w:sz w:val="26"/>
                <w:szCs w:val="26"/>
                <w:rtl/>
              </w:rPr>
              <w:t xml:space="preserve">: </w:t>
            </w:r>
            <w:r w:rsidRPr="00193B4C">
              <w:rPr>
                <w:rFonts w:cs="Times New Roman" w:hint="cs"/>
                <w:b/>
                <w:bCs/>
                <w:sz w:val="26"/>
                <w:szCs w:val="26"/>
                <w:rtl/>
              </w:rPr>
              <w:t>الأسئلة المحتملة</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ما المقصود بالوعد بالتعاقد، وما هي آثاره؟</w:t>
            </w:r>
            <w:r w:rsidRPr="00193B4C">
              <w:rPr>
                <w:rFonts w:hint="cs"/>
                <w:b/>
                <w:bCs/>
                <w:sz w:val="26"/>
                <w:szCs w:val="26"/>
                <w:rtl/>
              </w:rPr>
              <w:t>.</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كيف تؤثر عيوب التراضي في العقد؟</w:t>
            </w:r>
            <w:r w:rsidRPr="00193B4C">
              <w:rPr>
                <w:rFonts w:hint="cs"/>
                <w:b/>
                <w:bCs/>
                <w:sz w:val="26"/>
                <w:szCs w:val="26"/>
                <w:rtl/>
              </w:rPr>
              <w:t>.</w:t>
            </w:r>
          </w:p>
          <w:p w:rsidR="0093536E" w:rsidRPr="00193B4C" w:rsidRDefault="0093536E" w:rsidP="0093536E">
            <w:pPr>
              <w:bidi/>
              <w:spacing w:line="240" w:lineRule="auto"/>
              <w:ind w:left="360"/>
              <w:rPr>
                <w:b/>
                <w:bCs/>
                <w:sz w:val="26"/>
                <w:szCs w:val="26"/>
              </w:rPr>
            </w:pPr>
            <w:r w:rsidRPr="00193B4C">
              <w:rPr>
                <w:rFonts w:cs="Times New Roman" w:hint="cs"/>
                <w:b/>
                <w:bCs/>
                <w:sz w:val="26"/>
                <w:szCs w:val="26"/>
                <w:rtl/>
              </w:rPr>
              <w:t>خامسا</w:t>
            </w:r>
            <w:r w:rsidRPr="00193B4C">
              <w:rPr>
                <w:rFonts w:hint="cs"/>
                <w:b/>
                <w:bCs/>
                <w:sz w:val="26"/>
                <w:szCs w:val="26"/>
                <w:rtl/>
              </w:rPr>
              <w:t xml:space="preserve">: </w:t>
            </w:r>
            <w:r w:rsidRPr="00193B4C">
              <w:rPr>
                <w:rFonts w:cs="Times New Roman" w:hint="cs"/>
                <w:b/>
                <w:bCs/>
                <w:sz w:val="26"/>
                <w:szCs w:val="26"/>
                <w:rtl/>
              </w:rPr>
              <w:t>المصادر</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عبدالمجيد الحكيم وآخرون</w:t>
            </w:r>
            <w:r w:rsidRPr="00193B4C">
              <w:rPr>
                <w:rFonts w:hint="cs"/>
                <w:b/>
                <w:bCs/>
                <w:sz w:val="26"/>
                <w:szCs w:val="26"/>
                <w:rtl/>
              </w:rPr>
              <w:t xml:space="preserve">: </w:t>
            </w:r>
            <w:r w:rsidRPr="00193B4C">
              <w:rPr>
                <w:rFonts w:cs="Times New Roman" w:hint="cs"/>
                <w:b/>
                <w:bCs/>
                <w:sz w:val="26"/>
                <w:szCs w:val="26"/>
                <w:rtl/>
              </w:rPr>
              <w:t xml:space="preserve">الوجيز في النظرية العامة للالتزام، مطابع جامعة بغداد، </w:t>
            </w:r>
            <w:r w:rsidRPr="00193B4C">
              <w:rPr>
                <w:rFonts w:hint="cs"/>
                <w:b/>
                <w:bCs/>
                <w:sz w:val="26"/>
                <w:szCs w:val="26"/>
                <w:rtl/>
              </w:rPr>
              <w:t xml:space="preserve">1983. </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حسن علي الذنون</w:t>
            </w:r>
            <w:r w:rsidRPr="00193B4C">
              <w:rPr>
                <w:rFonts w:hint="cs"/>
                <w:b/>
                <w:bCs/>
                <w:sz w:val="26"/>
                <w:szCs w:val="26"/>
                <w:rtl/>
              </w:rPr>
              <w:t xml:space="preserve">: </w:t>
            </w:r>
            <w:r w:rsidRPr="00193B4C">
              <w:rPr>
                <w:rFonts w:cs="Times New Roman" w:hint="cs"/>
                <w:b/>
                <w:bCs/>
                <w:sz w:val="26"/>
                <w:szCs w:val="26"/>
                <w:rtl/>
              </w:rPr>
              <w:t>اصول الالتزام</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عبالرزاق السنهوري</w:t>
            </w:r>
            <w:r w:rsidRPr="00193B4C">
              <w:rPr>
                <w:rFonts w:hint="cs"/>
                <w:b/>
                <w:bCs/>
                <w:sz w:val="26"/>
                <w:szCs w:val="26"/>
                <w:rtl/>
              </w:rPr>
              <w:t xml:space="preserve">: </w:t>
            </w:r>
            <w:r w:rsidRPr="00193B4C">
              <w:rPr>
                <w:rFonts w:cs="Times New Roman" w:hint="cs"/>
                <w:b/>
                <w:bCs/>
                <w:sz w:val="26"/>
                <w:szCs w:val="26"/>
                <w:rtl/>
              </w:rPr>
              <w:t>الوسيط</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سليمان مرقس</w:t>
            </w:r>
            <w:r w:rsidRPr="00193B4C">
              <w:rPr>
                <w:rFonts w:hint="cs"/>
                <w:b/>
                <w:bCs/>
                <w:sz w:val="26"/>
                <w:szCs w:val="26"/>
                <w:rtl/>
              </w:rPr>
              <w:t xml:space="preserve">: </w:t>
            </w:r>
            <w:r w:rsidRPr="00193B4C">
              <w:rPr>
                <w:rFonts w:cs="Times New Roman" w:hint="cs"/>
                <w:b/>
                <w:bCs/>
                <w:sz w:val="26"/>
                <w:szCs w:val="26"/>
                <w:rtl/>
              </w:rPr>
              <w:t>الوافي</w:t>
            </w:r>
            <w:r w:rsidRPr="00193B4C">
              <w:rPr>
                <w:rFonts w:hint="cs"/>
                <w:b/>
                <w:bCs/>
                <w:sz w:val="26"/>
                <w:szCs w:val="26"/>
                <w:rtl/>
              </w:rPr>
              <w:t xml:space="preserve">. </w:t>
            </w:r>
          </w:p>
          <w:p w:rsidR="0093536E" w:rsidRPr="00193B4C" w:rsidRDefault="0093536E" w:rsidP="0093536E">
            <w:pPr>
              <w:bidi/>
              <w:spacing w:line="240" w:lineRule="auto"/>
              <w:rPr>
                <w:b/>
                <w:bCs/>
                <w:sz w:val="26"/>
                <w:szCs w:val="26"/>
              </w:rPr>
            </w:pPr>
            <w:r w:rsidRPr="00193B4C">
              <w:rPr>
                <w:rFonts w:cs="Times New Roman" w:hint="cs"/>
                <w:b/>
                <w:bCs/>
                <w:sz w:val="26"/>
                <w:szCs w:val="26"/>
                <w:rtl/>
              </w:rPr>
              <w:t>المادة</w:t>
            </w:r>
            <w:r w:rsidRPr="00193B4C">
              <w:rPr>
                <w:rFonts w:hint="cs"/>
                <w:b/>
                <w:bCs/>
                <w:sz w:val="26"/>
                <w:szCs w:val="26"/>
                <w:rtl/>
              </w:rPr>
              <w:t xml:space="preserve">: </w:t>
            </w:r>
            <w:r w:rsidRPr="00193B4C">
              <w:rPr>
                <w:rFonts w:cs="Times New Roman" w:hint="cs"/>
                <w:b/>
                <w:bCs/>
                <w:sz w:val="26"/>
                <w:szCs w:val="26"/>
                <w:rtl/>
              </w:rPr>
              <w:t>نظرية الالتزام</w:t>
            </w:r>
          </w:p>
          <w:p w:rsidR="0093536E" w:rsidRPr="00193B4C" w:rsidRDefault="0093536E" w:rsidP="0093536E">
            <w:pPr>
              <w:bidi/>
              <w:spacing w:line="240" w:lineRule="auto"/>
              <w:rPr>
                <w:b/>
                <w:bCs/>
                <w:sz w:val="26"/>
                <w:szCs w:val="26"/>
              </w:rPr>
            </w:pPr>
            <w:r w:rsidRPr="00193B4C">
              <w:rPr>
                <w:rFonts w:cs="Times New Roman" w:hint="cs"/>
                <w:b/>
                <w:bCs/>
                <w:sz w:val="26"/>
                <w:szCs w:val="26"/>
                <w:rtl/>
              </w:rPr>
              <w:t xml:space="preserve"> مدرس المادة</w:t>
            </w:r>
            <w:r w:rsidRPr="00193B4C">
              <w:rPr>
                <w:rFonts w:hint="cs"/>
                <w:b/>
                <w:bCs/>
                <w:sz w:val="26"/>
                <w:szCs w:val="26"/>
                <w:rtl/>
              </w:rPr>
              <w:t xml:space="preserve">: </w:t>
            </w: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عبدالكريم صالح                                             التاريخ</w:t>
            </w:r>
            <w:r w:rsidRPr="00193B4C">
              <w:rPr>
                <w:rFonts w:hint="cs"/>
                <w:b/>
                <w:bCs/>
                <w:sz w:val="26"/>
                <w:szCs w:val="26"/>
                <w:rtl/>
              </w:rPr>
              <w:t>:  /</w:t>
            </w:r>
          </w:p>
          <w:p w:rsidR="0093536E" w:rsidRPr="00193B4C" w:rsidRDefault="0093536E" w:rsidP="0093536E">
            <w:pPr>
              <w:bidi/>
              <w:spacing w:line="240" w:lineRule="auto"/>
              <w:jc w:val="center"/>
              <w:rPr>
                <w:b/>
                <w:bCs/>
                <w:sz w:val="26"/>
                <w:szCs w:val="26"/>
                <w:rtl/>
              </w:rPr>
            </w:pPr>
            <w:r w:rsidRPr="00193B4C">
              <w:rPr>
                <w:rFonts w:cs="Times New Roman" w:hint="cs"/>
                <w:b/>
                <w:bCs/>
                <w:sz w:val="26"/>
                <w:szCs w:val="26"/>
                <w:rtl/>
              </w:rPr>
              <w:t>عنوان الموضوع</w:t>
            </w:r>
            <w:r w:rsidRPr="00193B4C">
              <w:rPr>
                <w:rFonts w:hint="cs"/>
                <w:b/>
                <w:bCs/>
                <w:sz w:val="26"/>
                <w:szCs w:val="26"/>
                <w:rtl/>
              </w:rPr>
              <w:t xml:space="preserve">: </w:t>
            </w:r>
            <w:r w:rsidRPr="00193B4C">
              <w:rPr>
                <w:rFonts w:cs="Times New Roman" w:hint="cs"/>
                <w:b/>
                <w:bCs/>
                <w:sz w:val="26"/>
                <w:szCs w:val="26"/>
                <w:rtl/>
              </w:rPr>
              <w:t>محل العقد وسبب العقد</w:t>
            </w:r>
          </w:p>
          <w:p w:rsidR="0093536E" w:rsidRPr="00193B4C" w:rsidRDefault="0093536E" w:rsidP="0093536E">
            <w:pPr>
              <w:bidi/>
              <w:spacing w:line="240" w:lineRule="auto"/>
              <w:rPr>
                <w:b/>
                <w:bCs/>
                <w:sz w:val="26"/>
                <w:szCs w:val="26"/>
                <w:rtl/>
              </w:rPr>
            </w:pPr>
            <w:r w:rsidRPr="00193B4C">
              <w:rPr>
                <w:rFonts w:cs="Times New Roman" w:hint="cs"/>
                <w:b/>
                <w:bCs/>
                <w:sz w:val="26"/>
                <w:szCs w:val="26"/>
                <w:rtl/>
              </w:rPr>
              <w:t>اولا</w:t>
            </w:r>
            <w:r w:rsidRPr="00193B4C">
              <w:rPr>
                <w:rFonts w:hint="cs"/>
                <w:b/>
                <w:bCs/>
                <w:sz w:val="26"/>
                <w:szCs w:val="26"/>
                <w:rtl/>
              </w:rPr>
              <w:t xml:space="preserve">: </w:t>
            </w:r>
            <w:r w:rsidRPr="00193B4C">
              <w:rPr>
                <w:rFonts w:cs="Times New Roman" w:hint="cs"/>
                <w:b/>
                <w:bCs/>
                <w:sz w:val="26"/>
                <w:szCs w:val="26"/>
                <w:rtl/>
              </w:rPr>
              <w:t>فقرات الموضوع</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محل العقد</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سبب العقد</w:t>
            </w:r>
          </w:p>
          <w:p w:rsidR="0093536E" w:rsidRPr="00193B4C" w:rsidRDefault="0093536E" w:rsidP="0093536E">
            <w:pPr>
              <w:bidi/>
              <w:spacing w:line="240" w:lineRule="auto"/>
              <w:rPr>
                <w:b/>
                <w:bCs/>
                <w:sz w:val="26"/>
                <w:szCs w:val="26"/>
                <w:rtl/>
              </w:rPr>
            </w:pPr>
          </w:p>
          <w:p w:rsidR="0093536E" w:rsidRPr="00193B4C" w:rsidRDefault="0093536E" w:rsidP="0093536E">
            <w:pPr>
              <w:bidi/>
              <w:spacing w:line="240" w:lineRule="auto"/>
              <w:rPr>
                <w:b/>
                <w:bCs/>
                <w:sz w:val="26"/>
                <w:szCs w:val="26"/>
              </w:rPr>
            </w:pPr>
            <w:r w:rsidRPr="00193B4C">
              <w:rPr>
                <w:b/>
                <w:bCs/>
                <w:sz w:val="26"/>
                <w:szCs w:val="26"/>
                <w:rtl/>
              </w:rPr>
              <w:t xml:space="preserve"> </w:t>
            </w:r>
            <w:r w:rsidRPr="00193B4C">
              <w:rPr>
                <w:rFonts w:cs="Times New Roman" w:hint="cs"/>
                <w:b/>
                <w:bCs/>
                <w:sz w:val="26"/>
                <w:szCs w:val="26"/>
                <w:rtl/>
              </w:rPr>
              <w:t>ثانيا</w:t>
            </w:r>
            <w:r w:rsidRPr="00193B4C">
              <w:rPr>
                <w:rFonts w:hint="cs"/>
                <w:b/>
                <w:bCs/>
                <w:sz w:val="26"/>
                <w:szCs w:val="26"/>
                <w:rtl/>
              </w:rPr>
              <w:t xml:space="preserve">: </w:t>
            </w:r>
            <w:r w:rsidRPr="00193B4C">
              <w:rPr>
                <w:rFonts w:cs="Times New Roman" w:hint="cs"/>
                <w:b/>
                <w:bCs/>
                <w:sz w:val="26"/>
                <w:szCs w:val="26"/>
                <w:rtl/>
              </w:rPr>
              <w:t>ملخص الموضوع</w:t>
            </w:r>
          </w:p>
          <w:p w:rsidR="0093536E" w:rsidRPr="00193B4C" w:rsidRDefault="0093536E" w:rsidP="0093536E">
            <w:pPr>
              <w:bidi/>
              <w:spacing w:line="240" w:lineRule="auto"/>
              <w:jc w:val="both"/>
              <w:rPr>
                <w:b/>
                <w:bCs/>
                <w:sz w:val="26"/>
                <w:szCs w:val="26"/>
                <w:rtl/>
              </w:rPr>
            </w:pPr>
            <w:r w:rsidRPr="00193B4C">
              <w:rPr>
                <w:rFonts w:hint="cs"/>
                <w:b/>
                <w:bCs/>
                <w:sz w:val="26"/>
                <w:szCs w:val="26"/>
                <w:rtl/>
              </w:rPr>
              <w:t xml:space="preserve"> </w:t>
            </w:r>
            <w:r w:rsidRPr="00193B4C">
              <w:rPr>
                <w:rFonts w:hint="cs"/>
                <w:b/>
                <w:bCs/>
                <w:sz w:val="26"/>
                <w:szCs w:val="26"/>
                <w:rtl/>
              </w:rPr>
              <w:tab/>
            </w:r>
            <w:r w:rsidRPr="00193B4C">
              <w:rPr>
                <w:rFonts w:cs="Times New Roman" w:hint="cs"/>
                <w:b/>
                <w:bCs/>
                <w:sz w:val="26"/>
                <w:szCs w:val="26"/>
                <w:rtl/>
              </w:rPr>
              <w:t>محل العقد هو الأداء الذي يجب على المدين أن يقوم به لصالح الدائن وهو بحسب ما مرّ معنا في تعريف الالتزام إما القيام بعمل أو الامتناع عن القيام بعمل أو نقل حق عيني</w:t>
            </w:r>
            <w:r w:rsidRPr="00193B4C">
              <w:rPr>
                <w:rFonts w:hint="cs"/>
                <w:b/>
                <w:bCs/>
                <w:sz w:val="26"/>
                <w:szCs w:val="26"/>
                <w:rtl/>
              </w:rPr>
              <w:t xml:space="preserve">. </w:t>
            </w:r>
            <w:r w:rsidRPr="00193B4C">
              <w:rPr>
                <w:rFonts w:cs="Times New Roman" w:hint="cs"/>
                <w:b/>
                <w:bCs/>
                <w:sz w:val="26"/>
                <w:szCs w:val="26"/>
                <w:rtl/>
              </w:rPr>
              <w:t>ويشترط في محل العقد لكي يكون صحيحاً قانوناً أن يكون موجوداً أو ممكن الوجود في المستقبل، كما يجب أن يكون معيناً أو قابلاً للتعيين، وأخيراً يجب أن يكون قابلاً للتعامل فيه</w:t>
            </w:r>
            <w:r w:rsidRPr="00193B4C">
              <w:rPr>
                <w:rFonts w:hint="cs"/>
                <w:b/>
                <w:bCs/>
                <w:sz w:val="26"/>
                <w:szCs w:val="26"/>
                <w:rtl/>
              </w:rPr>
              <w:t xml:space="preserve">. </w:t>
            </w:r>
            <w:r w:rsidRPr="00193B4C">
              <w:rPr>
                <w:rFonts w:cs="Times New Roman" w:hint="cs"/>
                <w:b/>
                <w:bCs/>
                <w:sz w:val="26"/>
                <w:szCs w:val="26"/>
                <w:rtl/>
              </w:rPr>
              <w:t xml:space="preserve">أما السبب فهو الركن الأخير من أركان العقد، و توجد نظريتان حول مفهومه، النظرية التقليدية وبموجبها يعد السبب في التزام كل طرف بالعقد هو التزام الطرف الآخر، كما </w:t>
            </w:r>
            <w:r w:rsidRPr="00193B4C">
              <w:rPr>
                <w:rFonts w:cs="Times New Roman" w:hint="cs"/>
                <w:b/>
                <w:bCs/>
                <w:sz w:val="26"/>
                <w:szCs w:val="26"/>
                <w:rtl/>
              </w:rPr>
              <w:lastRenderedPageBreak/>
              <w:t>الحال بالنسبة لالتزامات البائع والمشتري في عقد البيع، وهذا ما يسمى بالسبب القصدي</w:t>
            </w:r>
            <w:r w:rsidRPr="00193B4C">
              <w:rPr>
                <w:rFonts w:hint="cs"/>
                <w:b/>
                <w:bCs/>
                <w:sz w:val="26"/>
                <w:szCs w:val="26"/>
                <w:rtl/>
              </w:rPr>
              <w:t xml:space="preserve">. </w:t>
            </w:r>
            <w:r w:rsidRPr="00193B4C">
              <w:rPr>
                <w:rFonts w:cs="Times New Roman" w:hint="cs"/>
                <w:b/>
                <w:bCs/>
                <w:sz w:val="26"/>
                <w:szCs w:val="26"/>
                <w:rtl/>
              </w:rPr>
              <w:t>ولكن بموجب النظرية الحديثة فإنه يقصد بالسبب  الدافع الباعث من التعاقد، فيعد مثلاً سبب ابرام البائع لعقد البيع هو الحصول على الثمن لأغراض المعيشة، وهكذا</w:t>
            </w:r>
            <w:r w:rsidRPr="00193B4C">
              <w:rPr>
                <w:rFonts w:hint="cs"/>
                <w:b/>
                <w:bCs/>
                <w:sz w:val="26"/>
                <w:szCs w:val="26"/>
                <w:rtl/>
              </w:rPr>
              <w:t xml:space="preserve">.. </w:t>
            </w:r>
            <w:r w:rsidRPr="00193B4C">
              <w:rPr>
                <w:rFonts w:cs="Times New Roman" w:hint="cs"/>
                <w:b/>
                <w:bCs/>
                <w:sz w:val="26"/>
                <w:szCs w:val="26"/>
                <w:rtl/>
              </w:rPr>
              <w:t>وعلى أية حال يفترض في كل عقد أن له سبباً وإن لم يذكر في العقد، أما وإن تعاقد الطرفان دون سبب فالعقد باطل</w:t>
            </w:r>
            <w:r w:rsidRPr="00193B4C">
              <w:rPr>
                <w:rFonts w:hint="cs"/>
                <w:b/>
                <w:bCs/>
                <w:sz w:val="26"/>
                <w:szCs w:val="26"/>
                <w:rtl/>
              </w:rPr>
              <w:t xml:space="preserve">. </w:t>
            </w:r>
            <w:r w:rsidRPr="00193B4C">
              <w:rPr>
                <w:rFonts w:cs="Times New Roman" w:hint="cs"/>
                <w:b/>
                <w:bCs/>
                <w:sz w:val="26"/>
                <w:szCs w:val="26"/>
                <w:rtl/>
              </w:rPr>
              <w:t>والسبب لابد وأن يكون مشروعاً وإلا كان العقد باطلاً كذلك</w:t>
            </w:r>
            <w:r w:rsidRPr="00193B4C">
              <w:rPr>
                <w:rFonts w:hint="cs"/>
                <w:b/>
                <w:bCs/>
                <w:sz w:val="26"/>
                <w:szCs w:val="26"/>
                <w:rtl/>
              </w:rPr>
              <w:t xml:space="preserve">. </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ثالثا</w:t>
            </w:r>
            <w:r w:rsidRPr="00193B4C">
              <w:rPr>
                <w:rFonts w:hint="cs"/>
                <w:b/>
                <w:bCs/>
                <w:sz w:val="26"/>
                <w:szCs w:val="26"/>
                <w:rtl/>
              </w:rPr>
              <w:t xml:space="preserve">: </w:t>
            </w:r>
            <w:r w:rsidRPr="00193B4C">
              <w:rPr>
                <w:rFonts w:cs="Times New Roman" w:hint="cs"/>
                <w:b/>
                <w:bCs/>
                <w:sz w:val="26"/>
                <w:szCs w:val="26"/>
                <w:rtl/>
              </w:rPr>
              <w:t>الهدف من الموضوع</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يتمثل الهدف من الموضوع بمعرفة الطالب الأمور التالية</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tl/>
              </w:rPr>
            </w:pPr>
            <w:r w:rsidRPr="00193B4C">
              <w:rPr>
                <w:rFonts w:cs="Times New Roman" w:hint="cs"/>
                <w:b/>
                <w:bCs/>
                <w:sz w:val="26"/>
                <w:szCs w:val="26"/>
                <w:rtl/>
              </w:rPr>
              <w:t>معرفة شروط كل من المحل والسبب في العقد</w:t>
            </w:r>
            <w:r w:rsidRPr="00193B4C">
              <w:rPr>
                <w:rFonts w:hint="cs"/>
                <w:b/>
                <w:bCs/>
                <w:sz w:val="26"/>
                <w:szCs w:val="26"/>
                <w:rtl/>
              </w:rPr>
              <w:t xml:space="preserve">.  </w:t>
            </w:r>
          </w:p>
          <w:p w:rsidR="0093536E" w:rsidRPr="00193B4C" w:rsidRDefault="0093536E" w:rsidP="0093536E">
            <w:pPr>
              <w:numPr>
                <w:ilvl w:val="0"/>
                <w:numId w:val="17"/>
              </w:numPr>
              <w:bidi/>
              <w:spacing w:after="0" w:line="240" w:lineRule="auto"/>
              <w:jc w:val="lowKashida"/>
              <w:rPr>
                <w:b/>
                <w:bCs/>
                <w:sz w:val="26"/>
                <w:szCs w:val="26"/>
              </w:rPr>
            </w:pPr>
            <w:r w:rsidRPr="00193B4C">
              <w:rPr>
                <w:b/>
                <w:bCs/>
                <w:sz w:val="26"/>
                <w:szCs w:val="26"/>
                <w:rtl/>
              </w:rPr>
              <w:t xml:space="preserve"> </w:t>
            </w:r>
            <w:r w:rsidRPr="00193B4C">
              <w:rPr>
                <w:rFonts w:cs="Times New Roman" w:hint="cs"/>
                <w:b/>
                <w:bCs/>
                <w:sz w:val="26"/>
                <w:szCs w:val="26"/>
                <w:rtl/>
              </w:rPr>
              <w:t>التمييز بين سبب الالتزام وسبب العقد</w:t>
            </w:r>
            <w:r w:rsidRPr="00193B4C">
              <w:rPr>
                <w:rFonts w:hint="cs"/>
                <w:b/>
                <w:bCs/>
                <w:sz w:val="26"/>
                <w:szCs w:val="26"/>
                <w:rtl/>
              </w:rPr>
              <w:t xml:space="preserve">. </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معرفة موقف المشرع العراقي من نظريتي السبب</w:t>
            </w:r>
            <w:r w:rsidRPr="00193B4C">
              <w:rPr>
                <w:rFonts w:hint="cs"/>
                <w:b/>
                <w:bCs/>
                <w:sz w:val="26"/>
                <w:szCs w:val="26"/>
                <w:rtl/>
              </w:rPr>
              <w:t xml:space="preserve">. </w:t>
            </w:r>
          </w:p>
          <w:p w:rsidR="0093536E" w:rsidRPr="00193B4C" w:rsidRDefault="0093536E" w:rsidP="0093536E">
            <w:pPr>
              <w:bidi/>
              <w:spacing w:after="0" w:line="240" w:lineRule="auto"/>
              <w:ind w:left="360"/>
              <w:jc w:val="lowKashida"/>
              <w:rPr>
                <w:b/>
                <w:bCs/>
                <w:sz w:val="26"/>
                <w:szCs w:val="26"/>
              </w:rPr>
            </w:pPr>
          </w:p>
          <w:p w:rsidR="0093536E" w:rsidRPr="00193B4C" w:rsidRDefault="0093536E" w:rsidP="0093536E">
            <w:pPr>
              <w:bidi/>
              <w:spacing w:line="240" w:lineRule="auto"/>
              <w:jc w:val="lowKashida"/>
              <w:rPr>
                <w:b/>
                <w:bCs/>
                <w:sz w:val="26"/>
                <w:szCs w:val="26"/>
              </w:rPr>
            </w:pPr>
            <w:r w:rsidRPr="00193B4C">
              <w:rPr>
                <w:b/>
                <w:bCs/>
                <w:sz w:val="26"/>
                <w:szCs w:val="26"/>
                <w:rtl/>
              </w:rPr>
              <w:t xml:space="preserve"> </w:t>
            </w:r>
            <w:r w:rsidRPr="00193B4C">
              <w:rPr>
                <w:rFonts w:cs="Times New Roman" w:hint="cs"/>
                <w:b/>
                <w:bCs/>
                <w:sz w:val="26"/>
                <w:szCs w:val="26"/>
                <w:rtl/>
              </w:rPr>
              <w:t>رابعا</w:t>
            </w:r>
            <w:r w:rsidRPr="00193B4C">
              <w:rPr>
                <w:rFonts w:hint="cs"/>
                <w:b/>
                <w:bCs/>
                <w:sz w:val="26"/>
                <w:szCs w:val="26"/>
                <w:rtl/>
              </w:rPr>
              <w:t xml:space="preserve">: </w:t>
            </w:r>
            <w:r w:rsidRPr="00193B4C">
              <w:rPr>
                <w:rFonts w:cs="Times New Roman" w:hint="cs"/>
                <w:b/>
                <w:bCs/>
                <w:sz w:val="26"/>
                <w:szCs w:val="26"/>
                <w:rtl/>
              </w:rPr>
              <w:t>الأسئلة المحتملة</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هل يجوز التعامل في تركة انسان على قيد الحياة؟</w:t>
            </w:r>
            <w:r w:rsidRPr="00193B4C">
              <w:rPr>
                <w:rFonts w:hint="cs"/>
                <w:b/>
                <w:bCs/>
                <w:sz w:val="26"/>
                <w:szCs w:val="26"/>
                <w:rtl/>
              </w:rPr>
              <w:t>.</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ما الأثر المترتب على تخلف كل من محل وسبب العقد؟</w:t>
            </w:r>
            <w:r w:rsidRPr="00193B4C">
              <w:rPr>
                <w:rFonts w:hint="cs"/>
                <w:b/>
                <w:bCs/>
                <w:sz w:val="26"/>
                <w:szCs w:val="26"/>
                <w:rtl/>
              </w:rPr>
              <w:t>.</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ما هي أهم الشروط التي يجب توافرها في محل العقد؟</w:t>
            </w:r>
            <w:r w:rsidRPr="00193B4C">
              <w:rPr>
                <w:rFonts w:hint="cs"/>
                <w:b/>
                <w:bCs/>
                <w:sz w:val="26"/>
                <w:szCs w:val="26"/>
                <w:rtl/>
              </w:rPr>
              <w:t>.</w:t>
            </w:r>
          </w:p>
          <w:p w:rsidR="0093536E" w:rsidRPr="00193B4C" w:rsidRDefault="0093536E" w:rsidP="0093536E">
            <w:pPr>
              <w:bidi/>
              <w:spacing w:line="240" w:lineRule="auto"/>
              <w:ind w:left="360"/>
              <w:rPr>
                <w:b/>
                <w:bCs/>
                <w:sz w:val="26"/>
                <w:szCs w:val="26"/>
              </w:rPr>
            </w:pPr>
            <w:r w:rsidRPr="00193B4C">
              <w:rPr>
                <w:rFonts w:cs="Times New Roman" w:hint="cs"/>
                <w:b/>
                <w:bCs/>
                <w:sz w:val="26"/>
                <w:szCs w:val="26"/>
                <w:rtl/>
              </w:rPr>
              <w:t>خامسا</w:t>
            </w:r>
            <w:r w:rsidRPr="00193B4C">
              <w:rPr>
                <w:rFonts w:hint="cs"/>
                <w:b/>
                <w:bCs/>
                <w:sz w:val="26"/>
                <w:szCs w:val="26"/>
                <w:rtl/>
              </w:rPr>
              <w:t xml:space="preserve">: </w:t>
            </w:r>
            <w:r w:rsidRPr="00193B4C">
              <w:rPr>
                <w:rFonts w:cs="Times New Roman" w:hint="cs"/>
                <w:b/>
                <w:bCs/>
                <w:sz w:val="26"/>
                <w:szCs w:val="26"/>
                <w:rtl/>
              </w:rPr>
              <w:t>المصادر</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عبدالمجيد الحكيم وآخرون</w:t>
            </w:r>
            <w:r w:rsidRPr="00193B4C">
              <w:rPr>
                <w:rFonts w:hint="cs"/>
                <w:b/>
                <w:bCs/>
                <w:sz w:val="26"/>
                <w:szCs w:val="26"/>
                <w:rtl/>
              </w:rPr>
              <w:t xml:space="preserve">: </w:t>
            </w:r>
            <w:r w:rsidRPr="00193B4C">
              <w:rPr>
                <w:rFonts w:cs="Times New Roman" w:hint="cs"/>
                <w:b/>
                <w:bCs/>
                <w:sz w:val="26"/>
                <w:szCs w:val="26"/>
                <w:rtl/>
              </w:rPr>
              <w:t xml:space="preserve">الوجيز في النظرية العامة للالتزام، مطابع جامعة بغداد، </w:t>
            </w:r>
            <w:r w:rsidRPr="00193B4C">
              <w:rPr>
                <w:rFonts w:hint="cs"/>
                <w:b/>
                <w:bCs/>
                <w:sz w:val="26"/>
                <w:szCs w:val="26"/>
                <w:rtl/>
              </w:rPr>
              <w:t xml:space="preserve">1983. </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حسن علي الذنون</w:t>
            </w:r>
            <w:r w:rsidRPr="00193B4C">
              <w:rPr>
                <w:rFonts w:hint="cs"/>
                <w:b/>
                <w:bCs/>
                <w:sz w:val="26"/>
                <w:szCs w:val="26"/>
                <w:rtl/>
              </w:rPr>
              <w:t xml:space="preserve">: </w:t>
            </w:r>
            <w:r w:rsidRPr="00193B4C">
              <w:rPr>
                <w:rFonts w:cs="Times New Roman" w:hint="cs"/>
                <w:b/>
                <w:bCs/>
                <w:sz w:val="26"/>
                <w:szCs w:val="26"/>
                <w:rtl/>
              </w:rPr>
              <w:t>اصول الالتزام</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عبالرزاق السنهوري</w:t>
            </w:r>
            <w:r w:rsidRPr="00193B4C">
              <w:rPr>
                <w:rFonts w:hint="cs"/>
                <w:b/>
                <w:bCs/>
                <w:sz w:val="26"/>
                <w:szCs w:val="26"/>
                <w:rtl/>
              </w:rPr>
              <w:t xml:space="preserve">: </w:t>
            </w:r>
            <w:r w:rsidRPr="00193B4C">
              <w:rPr>
                <w:rFonts w:cs="Times New Roman" w:hint="cs"/>
                <w:b/>
                <w:bCs/>
                <w:sz w:val="26"/>
                <w:szCs w:val="26"/>
                <w:rtl/>
              </w:rPr>
              <w:t>الوسيط</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سليمان مرقس</w:t>
            </w:r>
            <w:r w:rsidRPr="00193B4C">
              <w:rPr>
                <w:rFonts w:hint="cs"/>
                <w:b/>
                <w:bCs/>
                <w:sz w:val="26"/>
                <w:szCs w:val="26"/>
                <w:rtl/>
              </w:rPr>
              <w:t xml:space="preserve">: </w:t>
            </w:r>
            <w:r w:rsidRPr="00193B4C">
              <w:rPr>
                <w:rFonts w:cs="Times New Roman" w:hint="cs"/>
                <w:b/>
                <w:bCs/>
                <w:sz w:val="26"/>
                <w:szCs w:val="26"/>
                <w:rtl/>
              </w:rPr>
              <w:t>الوافي</w:t>
            </w:r>
            <w:r w:rsidRPr="00193B4C">
              <w:rPr>
                <w:rFonts w:hint="cs"/>
                <w:b/>
                <w:bCs/>
                <w:sz w:val="26"/>
                <w:szCs w:val="26"/>
                <w:rtl/>
              </w:rPr>
              <w:t xml:space="preserve">. </w:t>
            </w:r>
          </w:p>
          <w:p w:rsidR="0093536E" w:rsidRPr="00193B4C" w:rsidRDefault="0093536E" w:rsidP="0093536E">
            <w:pPr>
              <w:bidi/>
              <w:spacing w:line="240" w:lineRule="auto"/>
              <w:rPr>
                <w:b/>
                <w:bCs/>
                <w:sz w:val="26"/>
                <w:szCs w:val="26"/>
              </w:rPr>
            </w:pPr>
            <w:r w:rsidRPr="00193B4C">
              <w:rPr>
                <w:rFonts w:cs="Times New Roman" w:hint="cs"/>
                <w:b/>
                <w:bCs/>
                <w:sz w:val="26"/>
                <w:szCs w:val="26"/>
                <w:rtl/>
              </w:rPr>
              <w:t>المادة</w:t>
            </w:r>
            <w:r w:rsidRPr="00193B4C">
              <w:rPr>
                <w:rFonts w:hint="cs"/>
                <w:b/>
                <w:bCs/>
                <w:sz w:val="26"/>
                <w:szCs w:val="26"/>
                <w:rtl/>
              </w:rPr>
              <w:t xml:space="preserve">: </w:t>
            </w:r>
            <w:r w:rsidRPr="00193B4C">
              <w:rPr>
                <w:rFonts w:cs="Times New Roman" w:hint="cs"/>
                <w:b/>
                <w:bCs/>
                <w:sz w:val="26"/>
                <w:szCs w:val="26"/>
                <w:rtl/>
              </w:rPr>
              <w:t>نظرية الالتزام</w:t>
            </w:r>
          </w:p>
          <w:p w:rsidR="0093536E" w:rsidRPr="00193B4C" w:rsidRDefault="0093536E" w:rsidP="0093536E">
            <w:pPr>
              <w:bidi/>
              <w:spacing w:line="240" w:lineRule="auto"/>
              <w:rPr>
                <w:b/>
                <w:bCs/>
                <w:sz w:val="26"/>
                <w:szCs w:val="26"/>
              </w:rPr>
            </w:pPr>
            <w:r w:rsidRPr="00193B4C">
              <w:rPr>
                <w:rFonts w:cs="Times New Roman" w:hint="cs"/>
                <w:b/>
                <w:bCs/>
                <w:sz w:val="26"/>
                <w:szCs w:val="26"/>
                <w:rtl/>
              </w:rPr>
              <w:t xml:space="preserve"> مدرس المادة</w:t>
            </w:r>
            <w:r w:rsidRPr="00193B4C">
              <w:rPr>
                <w:rFonts w:hint="cs"/>
                <w:b/>
                <w:bCs/>
                <w:sz w:val="26"/>
                <w:szCs w:val="26"/>
                <w:rtl/>
              </w:rPr>
              <w:t xml:space="preserve">: </w:t>
            </w: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عبدالكريم صالح                                             التاريخ</w:t>
            </w:r>
            <w:r w:rsidRPr="00193B4C">
              <w:rPr>
                <w:rFonts w:hint="cs"/>
                <w:b/>
                <w:bCs/>
                <w:sz w:val="26"/>
                <w:szCs w:val="26"/>
                <w:rtl/>
              </w:rPr>
              <w:t xml:space="preserve">: </w:t>
            </w:r>
          </w:p>
          <w:p w:rsidR="0093536E" w:rsidRPr="00193B4C" w:rsidRDefault="0093536E" w:rsidP="0093536E">
            <w:pPr>
              <w:bidi/>
              <w:spacing w:line="240" w:lineRule="auto"/>
              <w:jc w:val="center"/>
              <w:rPr>
                <w:b/>
                <w:bCs/>
                <w:sz w:val="26"/>
                <w:szCs w:val="26"/>
                <w:rtl/>
              </w:rPr>
            </w:pPr>
            <w:r w:rsidRPr="00193B4C">
              <w:rPr>
                <w:rFonts w:cs="Times New Roman" w:hint="cs"/>
                <w:b/>
                <w:bCs/>
                <w:sz w:val="26"/>
                <w:szCs w:val="26"/>
                <w:rtl/>
              </w:rPr>
              <w:t>عنوان الموضوع</w:t>
            </w:r>
            <w:r w:rsidRPr="00193B4C">
              <w:rPr>
                <w:rFonts w:hint="cs"/>
                <w:b/>
                <w:bCs/>
                <w:sz w:val="26"/>
                <w:szCs w:val="26"/>
                <w:rtl/>
              </w:rPr>
              <w:t xml:space="preserve">: </w:t>
            </w:r>
            <w:r w:rsidRPr="00193B4C">
              <w:rPr>
                <w:rFonts w:cs="Times New Roman" w:hint="cs"/>
                <w:b/>
                <w:bCs/>
                <w:sz w:val="26"/>
                <w:szCs w:val="26"/>
                <w:rtl/>
              </w:rPr>
              <w:t>جزاء تخلف احد أركان العقد</w:t>
            </w:r>
          </w:p>
          <w:p w:rsidR="0093536E" w:rsidRPr="00193B4C" w:rsidRDefault="0093536E" w:rsidP="0093536E">
            <w:pPr>
              <w:bidi/>
              <w:spacing w:line="240" w:lineRule="auto"/>
              <w:rPr>
                <w:b/>
                <w:bCs/>
                <w:sz w:val="26"/>
                <w:szCs w:val="26"/>
                <w:rtl/>
              </w:rPr>
            </w:pPr>
            <w:r w:rsidRPr="00193B4C">
              <w:rPr>
                <w:rFonts w:cs="Times New Roman" w:hint="cs"/>
                <w:b/>
                <w:bCs/>
                <w:sz w:val="26"/>
                <w:szCs w:val="26"/>
                <w:rtl/>
              </w:rPr>
              <w:t>اولا</w:t>
            </w:r>
            <w:r w:rsidRPr="00193B4C">
              <w:rPr>
                <w:rFonts w:hint="cs"/>
                <w:b/>
                <w:bCs/>
                <w:sz w:val="26"/>
                <w:szCs w:val="26"/>
                <w:rtl/>
              </w:rPr>
              <w:t xml:space="preserve">: </w:t>
            </w:r>
            <w:r w:rsidRPr="00193B4C">
              <w:rPr>
                <w:rFonts w:cs="Times New Roman" w:hint="cs"/>
                <w:b/>
                <w:bCs/>
                <w:sz w:val="26"/>
                <w:szCs w:val="26"/>
                <w:rtl/>
              </w:rPr>
              <w:t>فقرات الموضوع</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العقد الباطل</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العقد الموقوف</w:t>
            </w:r>
          </w:p>
          <w:p w:rsidR="0093536E" w:rsidRPr="00193B4C" w:rsidRDefault="0093536E" w:rsidP="0093536E">
            <w:pPr>
              <w:bidi/>
              <w:spacing w:line="240" w:lineRule="auto"/>
              <w:rPr>
                <w:b/>
                <w:bCs/>
                <w:sz w:val="26"/>
                <w:szCs w:val="26"/>
              </w:rPr>
            </w:pPr>
            <w:r w:rsidRPr="00193B4C">
              <w:rPr>
                <w:b/>
                <w:bCs/>
                <w:sz w:val="26"/>
                <w:szCs w:val="26"/>
                <w:rtl/>
              </w:rPr>
              <w:t xml:space="preserve"> </w:t>
            </w:r>
            <w:r w:rsidRPr="00193B4C">
              <w:rPr>
                <w:rFonts w:cs="Times New Roman" w:hint="cs"/>
                <w:b/>
                <w:bCs/>
                <w:sz w:val="26"/>
                <w:szCs w:val="26"/>
                <w:rtl/>
              </w:rPr>
              <w:t>ثانيا</w:t>
            </w:r>
            <w:r w:rsidRPr="00193B4C">
              <w:rPr>
                <w:rFonts w:hint="cs"/>
                <w:b/>
                <w:bCs/>
                <w:sz w:val="26"/>
                <w:szCs w:val="26"/>
                <w:rtl/>
              </w:rPr>
              <w:t xml:space="preserve">: </w:t>
            </w:r>
            <w:r w:rsidRPr="00193B4C">
              <w:rPr>
                <w:rFonts w:cs="Times New Roman" w:hint="cs"/>
                <w:b/>
                <w:bCs/>
                <w:sz w:val="26"/>
                <w:szCs w:val="26"/>
                <w:rtl/>
              </w:rPr>
              <w:t>ملخص الموضوع</w:t>
            </w:r>
          </w:p>
          <w:p w:rsidR="0093536E" w:rsidRPr="00193B4C" w:rsidRDefault="0093536E" w:rsidP="0093536E">
            <w:pPr>
              <w:bidi/>
              <w:spacing w:line="240" w:lineRule="auto"/>
              <w:jc w:val="both"/>
              <w:rPr>
                <w:b/>
                <w:bCs/>
                <w:sz w:val="26"/>
                <w:szCs w:val="26"/>
                <w:rtl/>
              </w:rPr>
            </w:pPr>
            <w:r w:rsidRPr="00193B4C">
              <w:rPr>
                <w:rFonts w:hint="cs"/>
                <w:b/>
                <w:bCs/>
                <w:sz w:val="26"/>
                <w:szCs w:val="26"/>
                <w:rtl/>
              </w:rPr>
              <w:t xml:space="preserve"> </w:t>
            </w:r>
            <w:r w:rsidRPr="00193B4C">
              <w:rPr>
                <w:rFonts w:hint="cs"/>
                <w:b/>
                <w:bCs/>
                <w:sz w:val="26"/>
                <w:szCs w:val="26"/>
                <w:rtl/>
              </w:rPr>
              <w:tab/>
            </w:r>
            <w:r w:rsidRPr="00193B4C">
              <w:rPr>
                <w:rFonts w:cs="Times New Roman" w:hint="cs"/>
                <w:b/>
                <w:bCs/>
                <w:sz w:val="26"/>
                <w:szCs w:val="26"/>
                <w:rtl/>
              </w:rPr>
              <w:t>اذا ما توافر ركن التراضي والمحل والسبب انعقد العقد صحيحا ومنتجا لآثاره في الحال، إذن فالعقد الصحيح هو ما توافر فيه اركانه من رضاء شخصين متمتعين بالأهلية القانونية ومحل وسبب مشروع</w:t>
            </w:r>
            <w:r w:rsidRPr="00193B4C">
              <w:rPr>
                <w:rFonts w:hint="cs"/>
                <w:b/>
                <w:bCs/>
                <w:sz w:val="26"/>
                <w:szCs w:val="26"/>
                <w:rtl/>
              </w:rPr>
              <w:t xml:space="preserve">. </w:t>
            </w:r>
            <w:r w:rsidRPr="00193B4C">
              <w:rPr>
                <w:rFonts w:cs="Times New Roman" w:hint="cs"/>
                <w:b/>
                <w:bCs/>
                <w:sz w:val="26"/>
                <w:szCs w:val="26"/>
                <w:rtl/>
              </w:rPr>
              <w:t>أما لو تخلف أحد تلك الأركان فإن العقد لايبرم أصلاً أ و يكون باطلاً</w:t>
            </w:r>
            <w:r w:rsidRPr="00193B4C">
              <w:rPr>
                <w:rFonts w:hint="cs"/>
                <w:b/>
                <w:bCs/>
                <w:sz w:val="26"/>
                <w:szCs w:val="26"/>
                <w:rtl/>
              </w:rPr>
              <w:t xml:space="preserve">. </w:t>
            </w:r>
            <w:r w:rsidRPr="00193B4C">
              <w:rPr>
                <w:rFonts w:cs="Times New Roman" w:hint="cs"/>
                <w:b/>
                <w:bCs/>
                <w:sz w:val="26"/>
                <w:szCs w:val="26"/>
                <w:rtl/>
              </w:rPr>
              <w:t>وحم العقد الباطل هو أنه لاينتج أثرا ويجوز لكل ذي مصلحة أن يطلب البطلان أو التمسك به</w:t>
            </w:r>
            <w:r w:rsidRPr="00193B4C">
              <w:rPr>
                <w:rFonts w:hint="cs"/>
                <w:b/>
                <w:bCs/>
                <w:sz w:val="26"/>
                <w:szCs w:val="26"/>
                <w:rtl/>
              </w:rPr>
              <w:t xml:space="preserve">. </w:t>
            </w:r>
            <w:r w:rsidRPr="00193B4C">
              <w:rPr>
                <w:rFonts w:cs="Times New Roman" w:hint="cs"/>
                <w:b/>
                <w:bCs/>
                <w:sz w:val="26"/>
                <w:szCs w:val="26"/>
                <w:rtl/>
              </w:rPr>
              <w:t xml:space="preserve">غير أنه في حالات معينة يرتب القانون بعض الآثار على العقد الباطل، إما </w:t>
            </w:r>
            <w:r w:rsidRPr="00193B4C">
              <w:rPr>
                <w:rFonts w:cs="Times New Roman" w:hint="cs"/>
                <w:b/>
                <w:bCs/>
                <w:sz w:val="26"/>
                <w:szCs w:val="26"/>
                <w:rtl/>
              </w:rPr>
              <w:lastRenderedPageBreak/>
              <w:t>حماية للظاهر أو الثقة المشروعة في المعاملات</w:t>
            </w:r>
            <w:r w:rsidRPr="00193B4C">
              <w:rPr>
                <w:rFonts w:hint="cs"/>
                <w:b/>
                <w:bCs/>
                <w:sz w:val="26"/>
                <w:szCs w:val="26"/>
                <w:rtl/>
              </w:rPr>
              <w:t xml:space="preserve">. </w:t>
            </w:r>
            <w:r w:rsidRPr="00193B4C">
              <w:rPr>
                <w:rFonts w:cs="Times New Roman" w:hint="cs"/>
                <w:b/>
                <w:bCs/>
                <w:sz w:val="26"/>
                <w:szCs w:val="26"/>
                <w:rtl/>
              </w:rPr>
              <w:t xml:space="preserve">وهذه الآثار إما تكون أصلية أو عرضية، وأهم ما يمكن الحديث عنه هنا ما نص عليه المشرع العراقي في المادة </w:t>
            </w:r>
            <w:r w:rsidRPr="00193B4C">
              <w:rPr>
                <w:rFonts w:hint="cs"/>
                <w:b/>
                <w:bCs/>
                <w:sz w:val="26"/>
                <w:szCs w:val="26"/>
                <w:rtl/>
              </w:rPr>
              <w:t xml:space="preserve">(139) </w:t>
            </w:r>
            <w:r w:rsidRPr="00193B4C">
              <w:rPr>
                <w:rFonts w:cs="Times New Roman" w:hint="cs"/>
                <w:b/>
                <w:bCs/>
                <w:sz w:val="26"/>
                <w:szCs w:val="26"/>
                <w:rtl/>
              </w:rPr>
              <w:t xml:space="preserve">و </w:t>
            </w:r>
            <w:r w:rsidRPr="00193B4C">
              <w:rPr>
                <w:rFonts w:hint="cs"/>
                <w:b/>
                <w:bCs/>
                <w:sz w:val="26"/>
                <w:szCs w:val="26"/>
                <w:rtl/>
              </w:rPr>
              <w:t xml:space="preserve">(140) </w:t>
            </w:r>
            <w:r w:rsidRPr="00193B4C">
              <w:rPr>
                <w:rFonts w:cs="Times New Roman" w:hint="cs"/>
                <w:b/>
                <w:bCs/>
                <w:sz w:val="26"/>
                <w:szCs w:val="26"/>
                <w:rtl/>
              </w:rPr>
              <w:t>من آثار عرضية تترتب على العقد الباطل، كما في انتقاص العقد وتحول العقد</w:t>
            </w:r>
            <w:r w:rsidRPr="00193B4C">
              <w:rPr>
                <w:rFonts w:hint="cs"/>
                <w:b/>
                <w:bCs/>
                <w:sz w:val="26"/>
                <w:szCs w:val="26"/>
                <w:rtl/>
              </w:rPr>
              <w:t xml:space="preserve">. </w:t>
            </w:r>
            <w:r w:rsidRPr="00193B4C">
              <w:rPr>
                <w:rFonts w:cs="Times New Roman" w:hint="cs"/>
                <w:b/>
                <w:bCs/>
                <w:sz w:val="26"/>
                <w:szCs w:val="26"/>
                <w:rtl/>
              </w:rPr>
              <w:t xml:space="preserve">فاذا كان العقد باطلا في شق منه فهذا الشق يبطل لوحده أما الباقي من العقد فيظل صحيحا باعتباره عقد صحيح الا اذا تبين أن هذا العقد ما كان ليتم بغير الشق الذي وقع باطلا </w:t>
            </w:r>
            <w:r w:rsidRPr="00193B4C">
              <w:rPr>
                <w:rFonts w:hint="cs"/>
                <w:b/>
                <w:bCs/>
                <w:sz w:val="26"/>
                <w:szCs w:val="26"/>
                <w:rtl/>
              </w:rPr>
              <w:t>(</w:t>
            </w:r>
            <w:r w:rsidRPr="00193B4C">
              <w:rPr>
                <w:rFonts w:cs="Times New Roman" w:hint="cs"/>
                <w:b/>
                <w:bCs/>
                <w:sz w:val="26"/>
                <w:szCs w:val="26"/>
                <w:rtl/>
              </w:rPr>
              <w:t>انتقاص العقد</w:t>
            </w:r>
            <w:r w:rsidRPr="00193B4C">
              <w:rPr>
                <w:rFonts w:hint="cs"/>
                <w:b/>
                <w:bCs/>
                <w:sz w:val="26"/>
                <w:szCs w:val="26"/>
                <w:rtl/>
              </w:rPr>
              <w:t>)</w:t>
            </w:r>
            <w:r w:rsidRPr="00193B4C">
              <w:rPr>
                <w:rFonts w:cs="Times New Roman" w:hint="cs"/>
                <w:b/>
                <w:bCs/>
                <w:sz w:val="26"/>
                <w:szCs w:val="26"/>
                <w:rtl/>
              </w:rPr>
              <w:t xml:space="preserve">، كما أنه اذا كان العقد باطلا وتوافرت فيه اركان عقد آخر فان العقد يكون صحيحا باعتباره العقد الذي توافرت اركانه اذا تبين ان ارادة طرفيه قد صرفت الى ابرام هذا العقد </w:t>
            </w:r>
            <w:r w:rsidRPr="00193B4C">
              <w:rPr>
                <w:rFonts w:hint="cs"/>
                <w:b/>
                <w:bCs/>
                <w:sz w:val="26"/>
                <w:szCs w:val="26"/>
                <w:rtl/>
              </w:rPr>
              <w:t>(</w:t>
            </w:r>
            <w:r w:rsidRPr="00193B4C">
              <w:rPr>
                <w:rFonts w:cs="Times New Roman" w:hint="cs"/>
                <w:b/>
                <w:bCs/>
                <w:sz w:val="26"/>
                <w:szCs w:val="26"/>
                <w:rtl/>
              </w:rPr>
              <w:t>تحول العقد</w:t>
            </w:r>
            <w:r w:rsidRPr="00193B4C">
              <w:rPr>
                <w:rFonts w:hint="cs"/>
                <w:b/>
                <w:bCs/>
                <w:sz w:val="26"/>
                <w:szCs w:val="26"/>
                <w:rtl/>
              </w:rPr>
              <w:t xml:space="preserve">) </w:t>
            </w:r>
            <w:r w:rsidRPr="00193B4C">
              <w:rPr>
                <w:rFonts w:cs="Times New Roman" w:hint="cs"/>
                <w:b/>
                <w:bCs/>
                <w:sz w:val="26"/>
                <w:szCs w:val="26"/>
                <w:rtl/>
              </w:rPr>
              <w:t xml:space="preserve">كما في عقد بيع العقار خارج دائرة التسجيل العقاري </w:t>
            </w:r>
            <w:r w:rsidRPr="00193B4C">
              <w:rPr>
                <w:rFonts w:hint="cs"/>
                <w:b/>
                <w:bCs/>
                <w:sz w:val="26"/>
                <w:szCs w:val="26"/>
                <w:rtl/>
              </w:rPr>
              <w:t>(</w:t>
            </w:r>
            <w:r w:rsidRPr="00193B4C">
              <w:rPr>
                <w:rFonts w:cs="Times New Roman" w:hint="cs"/>
                <w:b/>
                <w:bCs/>
                <w:sz w:val="26"/>
                <w:szCs w:val="26"/>
                <w:rtl/>
              </w:rPr>
              <w:t>دون تسجيل</w:t>
            </w:r>
            <w:r w:rsidRPr="00193B4C">
              <w:rPr>
                <w:rFonts w:hint="cs"/>
                <w:b/>
                <w:bCs/>
                <w:sz w:val="26"/>
                <w:szCs w:val="26"/>
                <w:rtl/>
              </w:rPr>
              <w:t xml:space="preserve">) </w:t>
            </w:r>
            <w:r w:rsidRPr="00193B4C">
              <w:rPr>
                <w:rFonts w:cs="Times New Roman" w:hint="cs"/>
                <w:b/>
                <w:bCs/>
                <w:sz w:val="26"/>
                <w:szCs w:val="26"/>
                <w:rtl/>
              </w:rPr>
              <w:t>واقتصار حق المتعهد له على التعويض بناءاً على العقد المتحول اليه من العقد الباطل</w:t>
            </w:r>
            <w:r w:rsidRPr="00193B4C">
              <w:rPr>
                <w:rFonts w:hint="cs"/>
                <w:b/>
                <w:bCs/>
                <w:sz w:val="26"/>
                <w:szCs w:val="26"/>
                <w:rtl/>
              </w:rPr>
              <w:t xml:space="preserve">. </w:t>
            </w:r>
          </w:p>
          <w:p w:rsidR="0093536E" w:rsidRPr="00193B4C" w:rsidRDefault="0093536E" w:rsidP="0093536E">
            <w:pPr>
              <w:bidi/>
              <w:spacing w:line="240" w:lineRule="auto"/>
              <w:jc w:val="both"/>
              <w:rPr>
                <w:b/>
                <w:bCs/>
                <w:sz w:val="26"/>
                <w:szCs w:val="26"/>
                <w:rtl/>
              </w:rPr>
            </w:pPr>
            <w:r w:rsidRPr="00193B4C">
              <w:rPr>
                <w:rFonts w:hint="cs"/>
                <w:b/>
                <w:bCs/>
                <w:sz w:val="26"/>
                <w:szCs w:val="26"/>
                <w:rtl/>
              </w:rPr>
              <w:tab/>
            </w:r>
            <w:r w:rsidRPr="00193B4C">
              <w:rPr>
                <w:rFonts w:cs="Times New Roman" w:hint="cs"/>
                <w:b/>
                <w:bCs/>
                <w:sz w:val="26"/>
                <w:szCs w:val="26"/>
                <w:rtl/>
              </w:rPr>
              <w:t>أما العقد الموقوف فهو العقد الذي يوجد في أحد أركانه خلل معين، وحالات العقد الموقوف محددة في القانون المدني العراقي وهي إما لحجر أو اكراه أو غلط أو تغرير لحق بارادة أحد طرفيه</w:t>
            </w:r>
            <w:r w:rsidRPr="00193B4C">
              <w:rPr>
                <w:rFonts w:hint="cs"/>
                <w:b/>
                <w:bCs/>
                <w:sz w:val="26"/>
                <w:szCs w:val="26"/>
                <w:rtl/>
              </w:rPr>
              <w:t xml:space="preserve">. </w:t>
            </w:r>
            <w:r w:rsidRPr="00193B4C">
              <w:rPr>
                <w:rFonts w:cs="Times New Roman" w:hint="cs"/>
                <w:b/>
                <w:bCs/>
                <w:sz w:val="26"/>
                <w:szCs w:val="26"/>
                <w:rtl/>
              </w:rPr>
              <w:t>وحكمه بعد الوقف أن جاز للمتعاقد أن يجيزه أو ينقضه خلال مدة معينة</w:t>
            </w:r>
            <w:r w:rsidRPr="00193B4C">
              <w:rPr>
                <w:rFonts w:hint="cs"/>
                <w:b/>
                <w:bCs/>
                <w:sz w:val="26"/>
                <w:szCs w:val="26"/>
                <w:rtl/>
              </w:rPr>
              <w:t xml:space="preserve">. </w:t>
            </w:r>
            <w:r w:rsidRPr="00193B4C">
              <w:rPr>
                <w:rFonts w:cs="Times New Roman" w:hint="cs"/>
                <w:b/>
                <w:bCs/>
                <w:sz w:val="26"/>
                <w:szCs w:val="26"/>
                <w:rtl/>
              </w:rPr>
              <w:t xml:space="preserve">وأهم ما يمكن الحيث عنه هنا أن المشرع ولخطورة الموضوع أجاز للمتعاقد بعد أن ينقض العقد أن يسترد العين من تحت اي شخص وإن كان حسن النية استثناءا على قاعدة </w:t>
            </w:r>
            <w:r w:rsidRPr="00193B4C">
              <w:rPr>
                <w:rFonts w:hint="cs"/>
                <w:b/>
                <w:bCs/>
                <w:sz w:val="26"/>
                <w:szCs w:val="26"/>
                <w:rtl/>
              </w:rPr>
              <w:t>(</w:t>
            </w:r>
            <w:r w:rsidRPr="00193B4C">
              <w:rPr>
                <w:rFonts w:cs="Times New Roman" w:hint="cs"/>
                <w:b/>
                <w:bCs/>
                <w:sz w:val="26"/>
                <w:szCs w:val="26"/>
                <w:rtl/>
              </w:rPr>
              <w:t>الحيازة في المنقول سند الملكية</w:t>
            </w:r>
            <w:r w:rsidRPr="00193B4C">
              <w:rPr>
                <w:rFonts w:hint="cs"/>
                <w:b/>
                <w:bCs/>
                <w:sz w:val="26"/>
                <w:szCs w:val="26"/>
                <w:rtl/>
              </w:rPr>
              <w:t xml:space="preserve">). </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ثالثا</w:t>
            </w:r>
            <w:r w:rsidRPr="00193B4C">
              <w:rPr>
                <w:rFonts w:hint="cs"/>
                <w:b/>
                <w:bCs/>
                <w:sz w:val="26"/>
                <w:szCs w:val="26"/>
                <w:rtl/>
              </w:rPr>
              <w:t xml:space="preserve">: </w:t>
            </w:r>
            <w:r w:rsidRPr="00193B4C">
              <w:rPr>
                <w:rFonts w:cs="Times New Roman" w:hint="cs"/>
                <w:b/>
                <w:bCs/>
                <w:sz w:val="26"/>
                <w:szCs w:val="26"/>
                <w:rtl/>
              </w:rPr>
              <w:t>الهدف من الموضوع</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يتمثل الهدف من الموضوع بمعرفة الطالب الأمور التالية</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tl/>
              </w:rPr>
            </w:pPr>
            <w:r w:rsidRPr="00193B4C">
              <w:rPr>
                <w:rFonts w:cs="Times New Roman" w:hint="cs"/>
                <w:b/>
                <w:bCs/>
                <w:sz w:val="26"/>
                <w:szCs w:val="26"/>
                <w:rtl/>
              </w:rPr>
              <w:t>التمييز بشكل دقيق بين العقد الباطل والعقد الموقوف</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Pr>
            </w:pPr>
            <w:r w:rsidRPr="00193B4C">
              <w:rPr>
                <w:b/>
                <w:bCs/>
                <w:sz w:val="26"/>
                <w:szCs w:val="26"/>
                <w:rtl/>
              </w:rPr>
              <w:t xml:space="preserve"> </w:t>
            </w:r>
            <w:r w:rsidRPr="00193B4C">
              <w:rPr>
                <w:rFonts w:cs="Times New Roman" w:hint="cs"/>
                <w:b/>
                <w:bCs/>
                <w:sz w:val="26"/>
                <w:szCs w:val="26"/>
                <w:rtl/>
              </w:rPr>
              <w:t xml:space="preserve">حصر حالات العقد الموقوف، والتعرف على الاستثناء الوارد في المادة </w:t>
            </w:r>
            <w:r w:rsidRPr="00193B4C">
              <w:rPr>
                <w:rFonts w:hint="cs"/>
                <w:b/>
                <w:bCs/>
                <w:sz w:val="26"/>
                <w:szCs w:val="26"/>
                <w:rtl/>
              </w:rPr>
              <w:t xml:space="preserve">(134) </w:t>
            </w:r>
            <w:r w:rsidRPr="00193B4C">
              <w:rPr>
                <w:rFonts w:cs="Times New Roman" w:hint="cs"/>
                <w:b/>
                <w:bCs/>
                <w:sz w:val="26"/>
                <w:szCs w:val="26"/>
                <w:rtl/>
              </w:rPr>
              <w:t>مدني عراقي</w:t>
            </w:r>
            <w:r w:rsidRPr="00193B4C">
              <w:rPr>
                <w:rFonts w:hint="cs"/>
                <w:b/>
                <w:bCs/>
                <w:sz w:val="26"/>
                <w:szCs w:val="26"/>
                <w:rtl/>
              </w:rPr>
              <w:t xml:space="preserve">.  </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معرفة مصير العقد الموقوف</w:t>
            </w:r>
            <w:r w:rsidRPr="00193B4C">
              <w:rPr>
                <w:rFonts w:hint="cs"/>
                <w:b/>
                <w:bCs/>
                <w:sz w:val="26"/>
                <w:szCs w:val="26"/>
                <w:rtl/>
              </w:rPr>
              <w:t xml:space="preserve">. </w:t>
            </w:r>
          </w:p>
          <w:p w:rsidR="0093536E" w:rsidRPr="00193B4C" w:rsidRDefault="0093536E" w:rsidP="0093536E">
            <w:pPr>
              <w:bidi/>
              <w:spacing w:line="240" w:lineRule="auto"/>
              <w:jc w:val="lowKashida"/>
              <w:rPr>
                <w:b/>
                <w:bCs/>
                <w:sz w:val="26"/>
                <w:szCs w:val="26"/>
              </w:rPr>
            </w:pPr>
            <w:r w:rsidRPr="00193B4C">
              <w:rPr>
                <w:b/>
                <w:bCs/>
                <w:sz w:val="26"/>
                <w:szCs w:val="26"/>
                <w:rtl/>
              </w:rPr>
              <w:t xml:space="preserve"> </w:t>
            </w:r>
            <w:r w:rsidRPr="00193B4C">
              <w:rPr>
                <w:rFonts w:cs="Times New Roman" w:hint="cs"/>
                <w:b/>
                <w:bCs/>
                <w:sz w:val="26"/>
                <w:szCs w:val="26"/>
                <w:rtl/>
              </w:rPr>
              <w:t>رابعا</w:t>
            </w:r>
            <w:r w:rsidRPr="00193B4C">
              <w:rPr>
                <w:rFonts w:hint="cs"/>
                <w:b/>
                <w:bCs/>
                <w:sz w:val="26"/>
                <w:szCs w:val="26"/>
                <w:rtl/>
              </w:rPr>
              <w:t xml:space="preserve">: </w:t>
            </w:r>
            <w:r w:rsidRPr="00193B4C">
              <w:rPr>
                <w:rFonts w:cs="Times New Roman" w:hint="cs"/>
                <w:b/>
                <w:bCs/>
                <w:sz w:val="26"/>
                <w:szCs w:val="26"/>
                <w:rtl/>
              </w:rPr>
              <w:t>الأسئلة المحتملة</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من هو الفضول وما هو حكم تصرفاته؟</w:t>
            </w:r>
            <w:r w:rsidRPr="00193B4C">
              <w:rPr>
                <w:rFonts w:hint="cs"/>
                <w:b/>
                <w:bCs/>
                <w:sz w:val="26"/>
                <w:szCs w:val="26"/>
                <w:rtl/>
              </w:rPr>
              <w:t>.</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ما هو الأثر المترتب على وقف العقد، وما هي حالات العقد الموقوف؟</w:t>
            </w:r>
            <w:r w:rsidRPr="00193B4C">
              <w:rPr>
                <w:rFonts w:hint="cs"/>
                <w:b/>
                <w:bCs/>
                <w:sz w:val="26"/>
                <w:szCs w:val="26"/>
                <w:rtl/>
              </w:rPr>
              <w:t>.</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ما ذا يعني تحول العقد، وهل من تطبيقات له في القانون المدني العراقي؟</w:t>
            </w:r>
            <w:r w:rsidRPr="00193B4C">
              <w:rPr>
                <w:rFonts w:hint="cs"/>
                <w:b/>
                <w:bCs/>
                <w:sz w:val="26"/>
                <w:szCs w:val="26"/>
                <w:rtl/>
              </w:rPr>
              <w:t>.</w:t>
            </w:r>
          </w:p>
          <w:p w:rsidR="0093536E" w:rsidRPr="00193B4C" w:rsidRDefault="0093536E" w:rsidP="0093536E">
            <w:pPr>
              <w:bidi/>
              <w:spacing w:line="240" w:lineRule="auto"/>
              <w:ind w:left="360"/>
              <w:rPr>
                <w:b/>
                <w:bCs/>
                <w:sz w:val="26"/>
                <w:szCs w:val="26"/>
              </w:rPr>
            </w:pPr>
            <w:r w:rsidRPr="00193B4C">
              <w:rPr>
                <w:rFonts w:cs="Times New Roman" w:hint="cs"/>
                <w:b/>
                <w:bCs/>
                <w:sz w:val="26"/>
                <w:szCs w:val="26"/>
                <w:rtl/>
              </w:rPr>
              <w:t>خامسا</w:t>
            </w:r>
            <w:r w:rsidRPr="00193B4C">
              <w:rPr>
                <w:rFonts w:hint="cs"/>
                <w:b/>
                <w:bCs/>
                <w:sz w:val="26"/>
                <w:szCs w:val="26"/>
                <w:rtl/>
              </w:rPr>
              <w:t xml:space="preserve">: </w:t>
            </w:r>
            <w:r w:rsidRPr="00193B4C">
              <w:rPr>
                <w:rFonts w:cs="Times New Roman" w:hint="cs"/>
                <w:b/>
                <w:bCs/>
                <w:sz w:val="26"/>
                <w:szCs w:val="26"/>
                <w:rtl/>
              </w:rPr>
              <w:t>المصادر</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عبدالمجيد الحكيم وآخرون</w:t>
            </w:r>
            <w:r w:rsidRPr="00193B4C">
              <w:rPr>
                <w:rFonts w:hint="cs"/>
                <w:b/>
                <w:bCs/>
                <w:sz w:val="26"/>
                <w:szCs w:val="26"/>
                <w:rtl/>
              </w:rPr>
              <w:t xml:space="preserve">: </w:t>
            </w:r>
            <w:r w:rsidRPr="00193B4C">
              <w:rPr>
                <w:rFonts w:cs="Times New Roman" w:hint="cs"/>
                <w:b/>
                <w:bCs/>
                <w:sz w:val="26"/>
                <w:szCs w:val="26"/>
                <w:rtl/>
              </w:rPr>
              <w:t xml:space="preserve">الوجيز في النظرية العامة للالتزام، مطابع جامعة بغداد، </w:t>
            </w:r>
            <w:r w:rsidRPr="00193B4C">
              <w:rPr>
                <w:rFonts w:hint="cs"/>
                <w:b/>
                <w:bCs/>
                <w:sz w:val="26"/>
                <w:szCs w:val="26"/>
                <w:rtl/>
              </w:rPr>
              <w:t xml:space="preserve">1983. </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حسن علي الذنون</w:t>
            </w:r>
            <w:r w:rsidRPr="00193B4C">
              <w:rPr>
                <w:rFonts w:hint="cs"/>
                <w:b/>
                <w:bCs/>
                <w:sz w:val="26"/>
                <w:szCs w:val="26"/>
                <w:rtl/>
              </w:rPr>
              <w:t xml:space="preserve">: </w:t>
            </w:r>
            <w:r w:rsidRPr="00193B4C">
              <w:rPr>
                <w:rFonts w:cs="Times New Roman" w:hint="cs"/>
                <w:b/>
                <w:bCs/>
                <w:sz w:val="26"/>
                <w:szCs w:val="26"/>
                <w:rtl/>
              </w:rPr>
              <w:t>اصول الالتزام</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عبالرزاق السنهوري</w:t>
            </w:r>
            <w:r w:rsidRPr="00193B4C">
              <w:rPr>
                <w:rFonts w:hint="cs"/>
                <w:b/>
                <w:bCs/>
                <w:sz w:val="26"/>
                <w:szCs w:val="26"/>
                <w:rtl/>
              </w:rPr>
              <w:t xml:space="preserve">: </w:t>
            </w:r>
            <w:r w:rsidRPr="00193B4C">
              <w:rPr>
                <w:rFonts w:cs="Times New Roman" w:hint="cs"/>
                <w:b/>
                <w:bCs/>
                <w:sz w:val="26"/>
                <w:szCs w:val="26"/>
                <w:rtl/>
              </w:rPr>
              <w:t>الوسيط</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سليمان مرقس</w:t>
            </w:r>
            <w:r w:rsidRPr="00193B4C">
              <w:rPr>
                <w:rFonts w:hint="cs"/>
                <w:b/>
                <w:bCs/>
                <w:sz w:val="26"/>
                <w:szCs w:val="26"/>
                <w:rtl/>
              </w:rPr>
              <w:t xml:space="preserve">: </w:t>
            </w:r>
            <w:r w:rsidRPr="00193B4C">
              <w:rPr>
                <w:rFonts w:cs="Times New Roman" w:hint="cs"/>
                <w:b/>
                <w:bCs/>
                <w:sz w:val="26"/>
                <w:szCs w:val="26"/>
                <w:rtl/>
              </w:rPr>
              <w:t>الوافي</w:t>
            </w:r>
            <w:r w:rsidRPr="00193B4C">
              <w:rPr>
                <w:rFonts w:hint="cs"/>
                <w:b/>
                <w:bCs/>
                <w:sz w:val="26"/>
                <w:szCs w:val="26"/>
                <w:rtl/>
              </w:rPr>
              <w:t xml:space="preserve">. </w:t>
            </w:r>
          </w:p>
          <w:p w:rsidR="0093536E" w:rsidRPr="00193B4C" w:rsidRDefault="0093536E" w:rsidP="0093536E">
            <w:pPr>
              <w:bidi/>
              <w:spacing w:line="240" w:lineRule="auto"/>
              <w:rPr>
                <w:b/>
                <w:bCs/>
                <w:sz w:val="26"/>
                <w:szCs w:val="26"/>
              </w:rPr>
            </w:pPr>
            <w:r w:rsidRPr="00193B4C">
              <w:rPr>
                <w:rFonts w:cs="Times New Roman" w:hint="cs"/>
                <w:b/>
                <w:bCs/>
                <w:sz w:val="26"/>
                <w:szCs w:val="26"/>
                <w:rtl/>
              </w:rPr>
              <w:t>المادة</w:t>
            </w:r>
            <w:r w:rsidRPr="00193B4C">
              <w:rPr>
                <w:rFonts w:hint="cs"/>
                <w:b/>
                <w:bCs/>
                <w:sz w:val="26"/>
                <w:szCs w:val="26"/>
                <w:rtl/>
              </w:rPr>
              <w:t xml:space="preserve">: </w:t>
            </w:r>
            <w:r w:rsidRPr="00193B4C">
              <w:rPr>
                <w:rFonts w:cs="Times New Roman" w:hint="cs"/>
                <w:b/>
                <w:bCs/>
                <w:sz w:val="26"/>
                <w:szCs w:val="26"/>
                <w:rtl/>
              </w:rPr>
              <w:t>نظرية الالتزام</w:t>
            </w:r>
          </w:p>
          <w:p w:rsidR="0093536E" w:rsidRPr="00193B4C" w:rsidRDefault="0093536E" w:rsidP="0093536E">
            <w:pPr>
              <w:bidi/>
              <w:spacing w:line="240" w:lineRule="auto"/>
              <w:rPr>
                <w:b/>
                <w:bCs/>
                <w:sz w:val="26"/>
                <w:szCs w:val="26"/>
              </w:rPr>
            </w:pPr>
            <w:r w:rsidRPr="00193B4C">
              <w:rPr>
                <w:rFonts w:cs="Times New Roman" w:hint="cs"/>
                <w:b/>
                <w:bCs/>
                <w:sz w:val="26"/>
                <w:szCs w:val="26"/>
                <w:rtl/>
              </w:rPr>
              <w:t xml:space="preserve"> مدرس المادة</w:t>
            </w:r>
            <w:r w:rsidRPr="00193B4C">
              <w:rPr>
                <w:rFonts w:hint="cs"/>
                <w:b/>
                <w:bCs/>
                <w:sz w:val="26"/>
                <w:szCs w:val="26"/>
                <w:rtl/>
              </w:rPr>
              <w:t xml:space="preserve">: </w:t>
            </w: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 xml:space="preserve">عبدالكريم صالح                                             </w:t>
            </w:r>
            <w:r w:rsidRPr="00193B4C">
              <w:rPr>
                <w:rFonts w:cs="Times New Roman" w:hint="cs"/>
                <w:b/>
                <w:bCs/>
                <w:sz w:val="26"/>
                <w:szCs w:val="26"/>
                <w:rtl/>
              </w:rPr>
              <w:lastRenderedPageBreak/>
              <w:t>التاريخ</w:t>
            </w:r>
            <w:r w:rsidRPr="00193B4C">
              <w:rPr>
                <w:rFonts w:hint="cs"/>
                <w:b/>
                <w:bCs/>
                <w:sz w:val="26"/>
                <w:szCs w:val="26"/>
                <w:rtl/>
              </w:rPr>
              <w:t>:  /</w:t>
            </w:r>
          </w:p>
          <w:p w:rsidR="0093536E" w:rsidRPr="00193B4C" w:rsidRDefault="0093536E" w:rsidP="0093536E">
            <w:pPr>
              <w:bidi/>
              <w:spacing w:line="240" w:lineRule="auto"/>
              <w:jc w:val="center"/>
              <w:rPr>
                <w:b/>
                <w:bCs/>
                <w:sz w:val="26"/>
                <w:szCs w:val="26"/>
                <w:rtl/>
              </w:rPr>
            </w:pPr>
            <w:r w:rsidRPr="00193B4C">
              <w:rPr>
                <w:rFonts w:cs="Times New Roman" w:hint="cs"/>
                <w:b/>
                <w:bCs/>
                <w:sz w:val="26"/>
                <w:szCs w:val="26"/>
                <w:rtl/>
              </w:rPr>
              <w:t>عنوان الموضوع</w:t>
            </w:r>
            <w:r w:rsidRPr="00193B4C">
              <w:rPr>
                <w:rFonts w:hint="cs"/>
                <w:b/>
                <w:bCs/>
                <w:sz w:val="26"/>
                <w:szCs w:val="26"/>
                <w:rtl/>
              </w:rPr>
              <w:t xml:space="preserve">: </w:t>
            </w:r>
            <w:r w:rsidRPr="00193B4C">
              <w:rPr>
                <w:rFonts w:cs="Times New Roman" w:hint="cs"/>
                <w:b/>
                <w:bCs/>
                <w:sz w:val="26"/>
                <w:szCs w:val="26"/>
                <w:rtl/>
              </w:rPr>
              <w:t>أثار العقد</w:t>
            </w:r>
          </w:p>
          <w:p w:rsidR="0093536E" w:rsidRPr="00193B4C" w:rsidRDefault="0093536E" w:rsidP="0093536E">
            <w:pPr>
              <w:bidi/>
              <w:spacing w:line="240" w:lineRule="auto"/>
              <w:rPr>
                <w:b/>
                <w:bCs/>
                <w:sz w:val="26"/>
                <w:szCs w:val="26"/>
                <w:rtl/>
              </w:rPr>
            </w:pPr>
            <w:r w:rsidRPr="00193B4C">
              <w:rPr>
                <w:rFonts w:cs="Times New Roman" w:hint="cs"/>
                <w:b/>
                <w:bCs/>
                <w:sz w:val="26"/>
                <w:szCs w:val="26"/>
                <w:rtl/>
              </w:rPr>
              <w:t>اولا</w:t>
            </w:r>
            <w:r w:rsidRPr="00193B4C">
              <w:rPr>
                <w:rFonts w:hint="cs"/>
                <w:b/>
                <w:bCs/>
                <w:sz w:val="26"/>
                <w:szCs w:val="26"/>
                <w:rtl/>
              </w:rPr>
              <w:t xml:space="preserve">: </w:t>
            </w:r>
            <w:r w:rsidRPr="00193B4C">
              <w:rPr>
                <w:rFonts w:cs="Times New Roman" w:hint="cs"/>
                <w:b/>
                <w:bCs/>
                <w:sz w:val="26"/>
                <w:szCs w:val="26"/>
                <w:rtl/>
              </w:rPr>
              <w:t>فقرات الموضوع</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أثر العقد من حيث الأشخاص</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أثر العقد من حيث المضمون</w:t>
            </w:r>
          </w:p>
          <w:p w:rsidR="0093536E" w:rsidRPr="00193B4C" w:rsidRDefault="0093536E" w:rsidP="0093536E">
            <w:pPr>
              <w:bidi/>
              <w:spacing w:line="240" w:lineRule="auto"/>
              <w:rPr>
                <w:b/>
                <w:bCs/>
                <w:sz w:val="26"/>
                <w:szCs w:val="26"/>
                <w:rtl/>
              </w:rPr>
            </w:pPr>
            <w:r w:rsidRPr="00193B4C">
              <w:rPr>
                <w:b/>
                <w:bCs/>
                <w:sz w:val="26"/>
                <w:szCs w:val="26"/>
                <w:rtl/>
              </w:rPr>
              <w:t xml:space="preserve"> </w:t>
            </w:r>
            <w:r w:rsidRPr="00193B4C">
              <w:rPr>
                <w:rFonts w:cs="Times New Roman" w:hint="cs"/>
                <w:b/>
                <w:bCs/>
                <w:sz w:val="26"/>
                <w:szCs w:val="26"/>
                <w:rtl/>
              </w:rPr>
              <w:t>ثانيا</w:t>
            </w:r>
            <w:r w:rsidRPr="00193B4C">
              <w:rPr>
                <w:rFonts w:hint="cs"/>
                <w:b/>
                <w:bCs/>
                <w:sz w:val="26"/>
                <w:szCs w:val="26"/>
                <w:rtl/>
              </w:rPr>
              <w:t xml:space="preserve">: </w:t>
            </w:r>
            <w:r w:rsidRPr="00193B4C">
              <w:rPr>
                <w:rFonts w:cs="Times New Roman" w:hint="cs"/>
                <w:b/>
                <w:bCs/>
                <w:sz w:val="26"/>
                <w:szCs w:val="26"/>
                <w:rtl/>
              </w:rPr>
              <w:t>ملخص الموضوع</w:t>
            </w:r>
          </w:p>
          <w:p w:rsidR="0093536E" w:rsidRPr="00193B4C" w:rsidRDefault="0093536E" w:rsidP="0093536E">
            <w:pPr>
              <w:bidi/>
              <w:spacing w:line="240" w:lineRule="auto"/>
              <w:ind w:firstLine="720"/>
              <w:jc w:val="both"/>
              <w:rPr>
                <w:b/>
                <w:bCs/>
                <w:sz w:val="26"/>
                <w:szCs w:val="26"/>
                <w:rtl/>
              </w:rPr>
            </w:pPr>
            <w:r w:rsidRPr="00193B4C">
              <w:rPr>
                <w:rFonts w:cs="Times New Roman" w:hint="cs"/>
                <w:b/>
                <w:bCs/>
                <w:sz w:val="26"/>
                <w:szCs w:val="26"/>
                <w:rtl/>
              </w:rPr>
              <w:t xml:space="preserve">هناك قاعدة رئيسة تحكم موضوع اثر العقد بالنسبة للأشخاص وهي أن هذه الآثار تقتصر من حيث المبدأ على طرفي العقد </w:t>
            </w:r>
            <w:r w:rsidRPr="00193B4C">
              <w:rPr>
                <w:rFonts w:hint="cs"/>
                <w:b/>
                <w:bCs/>
                <w:sz w:val="26"/>
                <w:szCs w:val="26"/>
                <w:rtl/>
              </w:rPr>
              <w:t>(</w:t>
            </w:r>
            <w:r w:rsidRPr="00193B4C">
              <w:rPr>
                <w:rFonts w:cs="Times New Roman" w:hint="cs"/>
                <w:b/>
                <w:bCs/>
                <w:sz w:val="26"/>
                <w:szCs w:val="26"/>
                <w:rtl/>
              </w:rPr>
              <w:t>المتعاقدين</w:t>
            </w:r>
            <w:r w:rsidRPr="00193B4C">
              <w:rPr>
                <w:rFonts w:hint="cs"/>
                <w:b/>
                <w:bCs/>
                <w:sz w:val="26"/>
                <w:szCs w:val="26"/>
                <w:rtl/>
              </w:rPr>
              <w:t xml:space="preserve">) </w:t>
            </w:r>
            <w:r w:rsidRPr="00193B4C">
              <w:rPr>
                <w:rFonts w:cs="Times New Roman" w:hint="cs"/>
                <w:b/>
                <w:bCs/>
                <w:sz w:val="26"/>
                <w:szCs w:val="26"/>
                <w:rtl/>
              </w:rPr>
              <w:t xml:space="preserve">وهذا ما يعبر عنه بـ </w:t>
            </w:r>
            <w:r w:rsidRPr="00193B4C">
              <w:rPr>
                <w:rFonts w:hint="cs"/>
                <w:b/>
                <w:bCs/>
                <w:sz w:val="26"/>
                <w:szCs w:val="26"/>
                <w:rtl/>
              </w:rPr>
              <w:t>(</w:t>
            </w:r>
            <w:r w:rsidRPr="00193B4C">
              <w:rPr>
                <w:rFonts w:cs="Times New Roman" w:hint="cs"/>
                <w:b/>
                <w:bCs/>
                <w:sz w:val="26"/>
                <w:szCs w:val="26"/>
                <w:rtl/>
              </w:rPr>
              <w:t>نسبية أثر العقد</w:t>
            </w:r>
            <w:r w:rsidRPr="00193B4C">
              <w:rPr>
                <w:rFonts w:hint="cs"/>
                <w:b/>
                <w:bCs/>
                <w:sz w:val="26"/>
                <w:szCs w:val="26"/>
                <w:rtl/>
              </w:rPr>
              <w:t>)</w:t>
            </w:r>
            <w:r w:rsidRPr="00193B4C">
              <w:rPr>
                <w:rFonts w:cs="Times New Roman" w:hint="cs"/>
                <w:b/>
                <w:bCs/>
                <w:sz w:val="26"/>
                <w:szCs w:val="26"/>
                <w:rtl/>
              </w:rPr>
              <w:t>، والأصل كذلك أن أطراف العقد لايلتزمون بما لم يتفقوا عليه في العقد، ولكن هذه ترد عليها استثناءات</w:t>
            </w:r>
            <w:r w:rsidRPr="00193B4C">
              <w:rPr>
                <w:rFonts w:hint="cs"/>
                <w:b/>
                <w:bCs/>
                <w:sz w:val="26"/>
                <w:szCs w:val="26"/>
                <w:rtl/>
              </w:rPr>
              <w:t xml:space="preserve">. </w:t>
            </w:r>
            <w:r w:rsidRPr="00193B4C">
              <w:rPr>
                <w:rFonts w:cs="Times New Roman" w:hint="cs"/>
                <w:b/>
                <w:bCs/>
                <w:sz w:val="26"/>
                <w:szCs w:val="26"/>
                <w:rtl/>
              </w:rPr>
              <w:t>ولكن مصطلح العاقدين يشمل طرفي العقد نفسيهما والخلف العام والخلف الخاص والدائنون العاديون، ولهذا فإن كل من هؤلاء يتأثرون بتصرفات السلف من حقوق وواجبات</w:t>
            </w:r>
            <w:r w:rsidRPr="00193B4C">
              <w:rPr>
                <w:rFonts w:hint="cs"/>
                <w:b/>
                <w:bCs/>
                <w:sz w:val="26"/>
                <w:szCs w:val="26"/>
                <w:rtl/>
              </w:rPr>
              <w:t xml:space="preserve">. </w:t>
            </w:r>
            <w:r w:rsidRPr="00193B4C">
              <w:rPr>
                <w:rFonts w:cs="Times New Roman" w:hint="cs"/>
                <w:b/>
                <w:bCs/>
                <w:sz w:val="26"/>
                <w:szCs w:val="26"/>
                <w:rtl/>
              </w:rPr>
              <w:t xml:space="preserve">ولكن أحياناً لايسري أثر العقد في حق الخلف العام والخلف الخاص والدائن العادي استثناءاً وذلك لأن المشرع عدهم من الغير لكي لا يتضرروا من تصرف معين، فالخلف العام من الغير حينما يقدم السلف على تصرف اضراراً بمصلحة الورثة </w:t>
            </w:r>
            <w:r w:rsidRPr="00193B4C">
              <w:rPr>
                <w:rFonts w:hint="cs"/>
                <w:b/>
                <w:bCs/>
                <w:sz w:val="26"/>
                <w:szCs w:val="26"/>
                <w:rtl/>
              </w:rPr>
              <w:t>(</w:t>
            </w:r>
            <w:r w:rsidRPr="00193B4C">
              <w:rPr>
                <w:rFonts w:cs="Times New Roman" w:hint="cs"/>
                <w:b/>
                <w:bCs/>
                <w:sz w:val="26"/>
                <w:szCs w:val="26"/>
                <w:rtl/>
              </w:rPr>
              <w:t>الخلف العام</w:t>
            </w:r>
            <w:r w:rsidRPr="00193B4C">
              <w:rPr>
                <w:rFonts w:hint="cs"/>
                <w:b/>
                <w:bCs/>
                <w:sz w:val="26"/>
                <w:szCs w:val="26"/>
                <w:rtl/>
              </w:rPr>
              <w:t>)</w:t>
            </w:r>
            <w:r w:rsidRPr="00193B4C">
              <w:rPr>
                <w:rFonts w:cs="Times New Roman" w:hint="cs"/>
                <w:b/>
                <w:bCs/>
                <w:sz w:val="26"/>
                <w:szCs w:val="26"/>
                <w:rtl/>
              </w:rPr>
              <w:t>، كما يعد الخلف الخاص من الغير حينما يتزاحم مع خلف خاص آخر تصرف له السلف بنفس محل العقد، وحينها يتم اللجوء الى مبدأ ثبوت التاريخ وأسبقية التصرف لبيان الشخص الذي يعد غيراً، ويعد الدائن العادي بدوره من الغير حينما يتصرف المدين في ماله غشاً وانقاصاً للضمان العام الذي للدائن</w:t>
            </w:r>
            <w:r w:rsidRPr="00193B4C">
              <w:rPr>
                <w:rFonts w:hint="cs"/>
                <w:b/>
                <w:bCs/>
                <w:sz w:val="26"/>
                <w:szCs w:val="26"/>
                <w:rtl/>
              </w:rPr>
              <w:t xml:space="preserve">. </w:t>
            </w:r>
            <w:r w:rsidRPr="00193B4C">
              <w:rPr>
                <w:rFonts w:cs="Times New Roman" w:hint="cs"/>
                <w:b/>
                <w:bCs/>
                <w:sz w:val="26"/>
                <w:szCs w:val="26"/>
                <w:rtl/>
              </w:rPr>
              <w:t>أما في غير ذلك فيعد كل من الأشخاص الثلاثة من المتعاقدين ويسري في حقهم أثر العقد سلباً أو ايجاباً</w:t>
            </w:r>
            <w:r w:rsidRPr="00193B4C">
              <w:rPr>
                <w:rFonts w:hint="cs"/>
                <w:b/>
                <w:bCs/>
                <w:sz w:val="26"/>
                <w:szCs w:val="26"/>
                <w:rtl/>
              </w:rPr>
              <w:t xml:space="preserve">. </w:t>
            </w:r>
            <w:r w:rsidRPr="00193B4C">
              <w:rPr>
                <w:rFonts w:cs="Times New Roman" w:hint="cs"/>
                <w:b/>
                <w:bCs/>
                <w:sz w:val="26"/>
                <w:szCs w:val="26"/>
                <w:rtl/>
              </w:rPr>
              <w:t xml:space="preserve">كما أن الأجنبي تماماً عن العقد </w:t>
            </w:r>
            <w:r w:rsidRPr="00193B4C">
              <w:rPr>
                <w:rFonts w:hint="cs"/>
                <w:b/>
                <w:bCs/>
                <w:sz w:val="26"/>
                <w:szCs w:val="26"/>
                <w:rtl/>
              </w:rPr>
              <w:t>(</w:t>
            </w:r>
            <w:r w:rsidRPr="00193B4C">
              <w:rPr>
                <w:rFonts w:cs="Times New Roman" w:hint="cs"/>
                <w:b/>
                <w:bCs/>
                <w:sz w:val="26"/>
                <w:szCs w:val="26"/>
                <w:rtl/>
              </w:rPr>
              <w:t>شخص ثالث مثلاً</w:t>
            </w:r>
            <w:r w:rsidRPr="00193B4C">
              <w:rPr>
                <w:rFonts w:hint="cs"/>
                <w:b/>
                <w:bCs/>
                <w:sz w:val="26"/>
                <w:szCs w:val="26"/>
                <w:rtl/>
              </w:rPr>
              <w:t xml:space="preserve">) </w:t>
            </w:r>
            <w:r w:rsidRPr="00193B4C">
              <w:rPr>
                <w:rFonts w:cs="Times New Roman" w:hint="cs"/>
                <w:b/>
                <w:bCs/>
                <w:sz w:val="26"/>
                <w:szCs w:val="26"/>
                <w:rtl/>
              </w:rPr>
              <w:t>يعد من الغير ولكن استثناءاً قد يكون الأجنبي يمتلك صفة المتعاقد المباشر ويرجع بالعقد لكي يطالب بحق ما مع أنه لم يكن طرفاً في تلك العلاقة أو العقد وهذا ما يلحظ في مسائل الايجار من الباطن والمقاولة من الباطن</w:t>
            </w:r>
            <w:r w:rsidRPr="00193B4C">
              <w:rPr>
                <w:rFonts w:hint="cs"/>
                <w:b/>
                <w:bCs/>
                <w:sz w:val="26"/>
                <w:szCs w:val="26"/>
                <w:rtl/>
              </w:rPr>
              <w:t xml:space="preserve">. </w:t>
            </w:r>
            <w:r w:rsidRPr="00193B4C">
              <w:rPr>
                <w:rFonts w:cs="Times New Roman" w:hint="cs"/>
                <w:b/>
                <w:bCs/>
                <w:sz w:val="26"/>
                <w:szCs w:val="26"/>
                <w:rtl/>
              </w:rPr>
              <w:t xml:space="preserve">وبغية توضيح كل المسائل السابقة فقد أورد المشرع تطبيقين ، أحدهما </w:t>
            </w:r>
            <w:r w:rsidRPr="00193B4C">
              <w:rPr>
                <w:rFonts w:hint="cs"/>
                <w:b/>
                <w:bCs/>
                <w:sz w:val="26"/>
                <w:szCs w:val="26"/>
                <w:rtl/>
              </w:rPr>
              <w:t>(</w:t>
            </w:r>
            <w:r w:rsidRPr="00193B4C">
              <w:rPr>
                <w:rFonts w:cs="Times New Roman" w:hint="cs"/>
                <w:b/>
                <w:bCs/>
                <w:sz w:val="26"/>
                <w:szCs w:val="26"/>
                <w:rtl/>
              </w:rPr>
              <w:t>التعهد عن الغير</w:t>
            </w:r>
            <w:r w:rsidRPr="00193B4C">
              <w:rPr>
                <w:rFonts w:hint="cs"/>
                <w:b/>
                <w:bCs/>
                <w:sz w:val="26"/>
                <w:szCs w:val="26"/>
                <w:rtl/>
              </w:rPr>
              <w:t xml:space="preserve">) </w:t>
            </w:r>
            <w:r w:rsidRPr="00193B4C">
              <w:rPr>
                <w:rFonts w:cs="Times New Roman" w:hint="cs"/>
                <w:b/>
                <w:bCs/>
                <w:sz w:val="26"/>
                <w:szCs w:val="26"/>
                <w:rtl/>
              </w:rPr>
              <w:t xml:space="preserve">وهو تطبيق لقاعدة عدم انصراف أثر العقد للغير، و </w:t>
            </w:r>
            <w:r w:rsidRPr="00193B4C">
              <w:rPr>
                <w:rFonts w:hint="cs"/>
                <w:b/>
                <w:bCs/>
                <w:sz w:val="26"/>
                <w:szCs w:val="26"/>
                <w:rtl/>
              </w:rPr>
              <w:t>(</w:t>
            </w:r>
            <w:r w:rsidRPr="00193B4C">
              <w:rPr>
                <w:rFonts w:cs="Times New Roman" w:hint="cs"/>
                <w:b/>
                <w:bCs/>
                <w:sz w:val="26"/>
                <w:szCs w:val="26"/>
                <w:rtl/>
              </w:rPr>
              <w:t>الاشتراط لمصلحة الغير</w:t>
            </w:r>
            <w:r w:rsidRPr="00193B4C">
              <w:rPr>
                <w:rFonts w:hint="cs"/>
                <w:b/>
                <w:bCs/>
                <w:sz w:val="26"/>
                <w:szCs w:val="26"/>
                <w:rtl/>
              </w:rPr>
              <w:t xml:space="preserve">) </w:t>
            </w:r>
            <w:r w:rsidRPr="00193B4C">
              <w:rPr>
                <w:rFonts w:cs="Times New Roman" w:hint="cs"/>
                <w:b/>
                <w:bCs/>
                <w:sz w:val="26"/>
                <w:szCs w:val="26"/>
                <w:rtl/>
              </w:rPr>
              <w:t>وهو استثناء من قاعدة عدم انصراف أثر العقد للغير</w:t>
            </w:r>
            <w:r w:rsidRPr="00193B4C">
              <w:rPr>
                <w:rFonts w:hint="cs"/>
                <w:b/>
                <w:bCs/>
                <w:sz w:val="26"/>
                <w:szCs w:val="26"/>
                <w:rtl/>
              </w:rPr>
              <w:t xml:space="preserve">. </w:t>
            </w:r>
          </w:p>
          <w:p w:rsidR="0093536E" w:rsidRPr="00193B4C" w:rsidRDefault="0093536E" w:rsidP="0093536E">
            <w:pPr>
              <w:bidi/>
              <w:spacing w:line="240" w:lineRule="auto"/>
              <w:ind w:firstLine="720"/>
              <w:jc w:val="both"/>
              <w:rPr>
                <w:b/>
                <w:bCs/>
                <w:sz w:val="26"/>
                <w:szCs w:val="26"/>
              </w:rPr>
            </w:pPr>
            <w:r w:rsidRPr="00193B4C">
              <w:rPr>
                <w:rFonts w:cs="Times New Roman" w:hint="cs"/>
                <w:b/>
                <w:bCs/>
                <w:sz w:val="26"/>
                <w:szCs w:val="26"/>
                <w:rtl/>
              </w:rPr>
              <w:t>أما بالنسبة لأثر العقد من حيث المضمون فيلاحظ أنه يثار موضوع تفسير العقد لتحديد مثل هذا المضمون وهنا توجد عدة قواعد فقهية يمكن للقاضي اللجوء اليها لهذا التفسير، ويجب تحديد نطاق العقد كذلك، فالعقد يشمل بالاضافة الى ما ورد فيه تنفيذه بحسن نية وبشكل يتوافق مع مستلزمات العقد وفق القانون والعرف والعدالة وطبيعة الالتزام</w:t>
            </w:r>
            <w:r w:rsidRPr="00193B4C">
              <w:rPr>
                <w:rFonts w:hint="cs"/>
                <w:b/>
                <w:bCs/>
                <w:sz w:val="26"/>
                <w:szCs w:val="26"/>
                <w:rtl/>
              </w:rPr>
              <w:t xml:space="preserve">. </w:t>
            </w:r>
            <w:r w:rsidRPr="00193B4C">
              <w:rPr>
                <w:rFonts w:cs="Times New Roman" w:hint="cs"/>
                <w:b/>
                <w:bCs/>
                <w:sz w:val="26"/>
                <w:szCs w:val="26"/>
                <w:rtl/>
              </w:rPr>
              <w:t xml:space="preserve">أخيرا فالمتعاقدان لايلتزمان بامر لم يرد في العقد و </w:t>
            </w:r>
            <w:r w:rsidRPr="00193B4C">
              <w:rPr>
                <w:rFonts w:hint="cs"/>
                <w:b/>
                <w:bCs/>
                <w:sz w:val="26"/>
                <w:szCs w:val="26"/>
                <w:rtl/>
              </w:rPr>
              <w:t>(</w:t>
            </w:r>
            <w:r w:rsidRPr="00193B4C">
              <w:rPr>
                <w:rFonts w:cs="Times New Roman" w:hint="cs"/>
                <w:b/>
                <w:bCs/>
                <w:sz w:val="26"/>
                <w:szCs w:val="26"/>
                <w:rtl/>
              </w:rPr>
              <w:t>العقد شريعة المتعاقدين</w:t>
            </w:r>
            <w:r w:rsidRPr="00193B4C">
              <w:rPr>
                <w:rFonts w:hint="cs"/>
                <w:b/>
                <w:bCs/>
                <w:sz w:val="26"/>
                <w:szCs w:val="26"/>
                <w:rtl/>
              </w:rPr>
              <w:t xml:space="preserve">) </w:t>
            </w:r>
            <w:r w:rsidRPr="00193B4C">
              <w:rPr>
                <w:rFonts w:cs="Times New Roman" w:hint="cs"/>
                <w:b/>
                <w:bCs/>
                <w:sz w:val="26"/>
                <w:szCs w:val="26"/>
                <w:rtl/>
              </w:rPr>
              <w:t>لا يجوز تعديله من شخص خارجي ولكن المشرع خرج عن هذا الأصل بالنسبة لنظرية الظروف الطارئة</w:t>
            </w:r>
            <w:r w:rsidRPr="00193B4C">
              <w:rPr>
                <w:rFonts w:hint="cs"/>
                <w:b/>
                <w:bCs/>
                <w:sz w:val="26"/>
                <w:szCs w:val="26"/>
                <w:rtl/>
              </w:rPr>
              <w:t xml:space="preserve">. </w:t>
            </w:r>
          </w:p>
          <w:p w:rsidR="0093536E" w:rsidRPr="00193B4C" w:rsidRDefault="0093536E" w:rsidP="0093536E">
            <w:pPr>
              <w:bidi/>
              <w:spacing w:line="240" w:lineRule="auto"/>
              <w:jc w:val="both"/>
              <w:rPr>
                <w:b/>
                <w:bCs/>
                <w:sz w:val="26"/>
                <w:szCs w:val="26"/>
                <w:rtl/>
              </w:rPr>
            </w:pPr>
            <w:r w:rsidRPr="00193B4C">
              <w:rPr>
                <w:rFonts w:hint="cs"/>
                <w:b/>
                <w:bCs/>
                <w:sz w:val="26"/>
                <w:szCs w:val="26"/>
                <w:rtl/>
              </w:rPr>
              <w:t xml:space="preserve"> </w:t>
            </w:r>
            <w:r w:rsidRPr="00193B4C">
              <w:rPr>
                <w:rFonts w:hint="cs"/>
                <w:b/>
                <w:bCs/>
                <w:sz w:val="26"/>
                <w:szCs w:val="26"/>
                <w:rtl/>
              </w:rPr>
              <w:tab/>
              <w:t xml:space="preserve">  </w:t>
            </w:r>
            <w:r w:rsidRPr="00193B4C">
              <w:rPr>
                <w:rFonts w:cs="Times New Roman" w:hint="cs"/>
                <w:b/>
                <w:bCs/>
                <w:sz w:val="26"/>
                <w:szCs w:val="26"/>
                <w:rtl/>
              </w:rPr>
              <w:t>ثالثا</w:t>
            </w:r>
            <w:r w:rsidRPr="00193B4C">
              <w:rPr>
                <w:rFonts w:hint="cs"/>
                <w:b/>
                <w:bCs/>
                <w:sz w:val="26"/>
                <w:szCs w:val="26"/>
                <w:rtl/>
              </w:rPr>
              <w:t xml:space="preserve">: </w:t>
            </w:r>
            <w:r w:rsidRPr="00193B4C">
              <w:rPr>
                <w:rFonts w:cs="Times New Roman" w:hint="cs"/>
                <w:b/>
                <w:bCs/>
                <w:sz w:val="26"/>
                <w:szCs w:val="26"/>
                <w:rtl/>
              </w:rPr>
              <w:t>الهدف من الموضوع</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يتمثل الهدف من الموضوع بمعرفة الطالب الأمور التالية</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tl/>
              </w:rPr>
            </w:pPr>
            <w:r w:rsidRPr="00193B4C">
              <w:rPr>
                <w:rFonts w:cs="Times New Roman" w:hint="cs"/>
                <w:b/>
                <w:bCs/>
                <w:sz w:val="26"/>
                <w:szCs w:val="26"/>
                <w:rtl/>
              </w:rPr>
              <w:lastRenderedPageBreak/>
              <w:t>التعرف على آثار العقد بالنسبة للأشخاص ومن هو الغير في العقد</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التمييز بين التعهد عن الغير والاشتراط لمصلحة الغير</w:t>
            </w:r>
            <w:r w:rsidRPr="00193B4C">
              <w:rPr>
                <w:rFonts w:hint="cs"/>
                <w:b/>
                <w:bCs/>
                <w:sz w:val="26"/>
                <w:szCs w:val="26"/>
                <w:rtl/>
              </w:rPr>
              <w:t xml:space="preserve">.  </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الحالة التي يجوز فيها تعديل العقد من شخص لم يكن طرفاً فيه</w:t>
            </w:r>
            <w:r w:rsidRPr="00193B4C">
              <w:rPr>
                <w:rFonts w:hint="cs"/>
                <w:b/>
                <w:bCs/>
                <w:sz w:val="26"/>
                <w:szCs w:val="26"/>
                <w:rtl/>
              </w:rPr>
              <w:t xml:space="preserve">. </w:t>
            </w:r>
          </w:p>
          <w:p w:rsidR="0093536E" w:rsidRPr="00193B4C" w:rsidRDefault="0093536E" w:rsidP="0093536E">
            <w:pPr>
              <w:bidi/>
              <w:spacing w:after="0" w:line="240" w:lineRule="auto"/>
              <w:ind w:left="360"/>
              <w:jc w:val="lowKashida"/>
              <w:rPr>
                <w:b/>
                <w:bCs/>
                <w:sz w:val="26"/>
                <w:szCs w:val="26"/>
              </w:rPr>
            </w:pPr>
          </w:p>
          <w:p w:rsidR="0093536E" w:rsidRPr="00193B4C" w:rsidRDefault="0093536E" w:rsidP="0093536E">
            <w:pPr>
              <w:bidi/>
              <w:spacing w:line="240" w:lineRule="auto"/>
              <w:jc w:val="lowKashida"/>
              <w:rPr>
                <w:b/>
                <w:bCs/>
                <w:sz w:val="26"/>
                <w:szCs w:val="26"/>
              </w:rPr>
            </w:pPr>
            <w:r w:rsidRPr="00193B4C">
              <w:rPr>
                <w:b/>
                <w:bCs/>
                <w:sz w:val="26"/>
                <w:szCs w:val="26"/>
                <w:rtl/>
              </w:rPr>
              <w:t xml:space="preserve"> </w:t>
            </w:r>
            <w:r w:rsidRPr="00193B4C">
              <w:rPr>
                <w:rFonts w:cs="Times New Roman" w:hint="cs"/>
                <w:b/>
                <w:bCs/>
                <w:sz w:val="26"/>
                <w:szCs w:val="26"/>
                <w:rtl/>
              </w:rPr>
              <w:t>رابعا</w:t>
            </w:r>
            <w:r w:rsidRPr="00193B4C">
              <w:rPr>
                <w:rFonts w:hint="cs"/>
                <w:b/>
                <w:bCs/>
                <w:sz w:val="26"/>
                <w:szCs w:val="26"/>
                <w:rtl/>
              </w:rPr>
              <w:t xml:space="preserve">: </w:t>
            </w:r>
            <w:r w:rsidRPr="00193B4C">
              <w:rPr>
                <w:rFonts w:cs="Times New Roman" w:hint="cs"/>
                <w:b/>
                <w:bCs/>
                <w:sz w:val="26"/>
                <w:szCs w:val="26"/>
                <w:rtl/>
              </w:rPr>
              <w:t>الأسئلة المحتملة</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من هو الغير في العقد؟</w:t>
            </w:r>
            <w:r w:rsidRPr="00193B4C">
              <w:rPr>
                <w:rFonts w:hint="cs"/>
                <w:b/>
                <w:bCs/>
                <w:sz w:val="26"/>
                <w:szCs w:val="26"/>
                <w:rtl/>
              </w:rPr>
              <w:t>.</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ما هي نظرية الظروف الطارئة؟</w:t>
            </w:r>
            <w:r w:rsidRPr="00193B4C">
              <w:rPr>
                <w:rFonts w:hint="cs"/>
                <w:b/>
                <w:bCs/>
                <w:sz w:val="26"/>
                <w:szCs w:val="26"/>
                <w:rtl/>
              </w:rPr>
              <w:t>.</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ما هي العوامل التي يجب الاستعانة بها لتحديد مستلزمات العقد؟</w:t>
            </w:r>
            <w:r w:rsidRPr="00193B4C">
              <w:rPr>
                <w:rFonts w:hint="cs"/>
                <w:b/>
                <w:bCs/>
                <w:sz w:val="26"/>
                <w:szCs w:val="26"/>
                <w:rtl/>
              </w:rPr>
              <w:t>.</w:t>
            </w:r>
          </w:p>
          <w:p w:rsidR="0093536E" w:rsidRPr="00193B4C" w:rsidRDefault="0093536E" w:rsidP="0093536E">
            <w:pPr>
              <w:bidi/>
              <w:spacing w:line="240" w:lineRule="auto"/>
              <w:ind w:left="360"/>
              <w:rPr>
                <w:b/>
                <w:bCs/>
                <w:sz w:val="26"/>
                <w:szCs w:val="26"/>
              </w:rPr>
            </w:pPr>
            <w:r w:rsidRPr="00193B4C">
              <w:rPr>
                <w:rFonts w:cs="Times New Roman" w:hint="cs"/>
                <w:b/>
                <w:bCs/>
                <w:sz w:val="26"/>
                <w:szCs w:val="26"/>
                <w:rtl/>
              </w:rPr>
              <w:t>خامسا</w:t>
            </w:r>
            <w:r w:rsidRPr="00193B4C">
              <w:rPr>
                <w:rFonts w:hint="cs"/>
                <w:b/>
                <w:bCs/>
                <w:sz w:val="26"/>
                <w:szCs w:val="26"/>
                <w:rtl/>
              </w:rPr>
              <w:t xml:space="preserve">: </w:t>
            </w:r>
            <w:r w:rsidRPr="00193B4C">
              <w:rPr>
                <w:rFonts w:cs="Times New Roman" w:hint="cs"/>
                <w:b/>
                <w:bCs/>
                <w:sz w:val="26"/>
                <w:szCs w:val="26"/>
                <w:rtl/>
              </w:rPr>
              <w:t>المصادر</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عبدالمجيد الحكيم وآخرون</w:t>
            </w:r>
            <w:r w:rsidRPr="00193B4C">
              <w:rPr>
                <w:rFonts w:hint="cs"/>
                <w:b/>
                <w:bCs/>
                <w:sz w:val="26"/>
                <w:szCs w:val="26"/>
                <w:rtl/>
              </w:rPr>
              <w:t xml:space="preserve">: </w:t>
            </w:r>
            <w:r w:rsidRPr="00193B4C">
              <w:rPr>
                <w:rFonts w:cs="Times New Roman" w:hint="cs"/>
                <w:b/>
                <w:bCs/>
                <w:sz w:val="26"/>
                <w:szCs w:val="26"/>
                <w:rtl/>
              </w:rPr>
              <w:t xml:space="preserve">الوجيز في النظرية العامة للالتزام، مطابع جامعة بغداد، </w:t>
            </w:r>
            <w:r w:rsidRPr="00193B4C">
              <w:rPr>
                <w:rFonts w:hint="cs"/>
                <w:b/>
                <w:bCs/>
                <w:sz w:val="26"/>
                <w:szCs w:val="26"/>
                <w:rtl/>
              </w:rPr>
              <w:t xml:space="preserve">1983. </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حسن علي الذنون</w:t>
            </w:r>
            <w:r w:rsidRPr="00193B4C">
              <w:rPr>
                <w:rFonts w:hint="cs"/>
                <w:b/>
                <w:bCs/>
                <w:sz w:val="26"/>
                <w:szCs w:val="26"/>
                <w:rtl/>
              </w:rPr>
              <w:t xml:space="preserve">: </w:t>
            </w:r>
            <w:r w:rsidRPr="00193B4C">
              <w:rPr>
                <w:rFonts w:cs="Times New Roman" w:hint="cs"/>
                <w:b/>
                <w:bCs/>
                <w:sz w:val="26"/>
                <w:szCs w:val="26"/>
                <w:rtl/>
              </w:rPr>
              <w:t>اصول الالتزام</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عبالرزاق السنهوري</w:t>
            </w:r>
            <w:r w:rsidRPr="00193B4C">
              <w:rPr>
                <w:rFonts w:hint="cs"/>
                <w:b/>
                <w:bCs/>
                <w:sz w:val="26"/>
                <w:szCs w:val="26"/>
                <w:rtl/>
              </w:rPr>
              <w:t xml:space="preserve">: </w:t>
            </w:r>
            <w:r w:rsidRPr="00193B4C">
              <w:rPr>
                <w:rFonts w:cs="Times New Roman" w:hint="cs"/>
                <w:b/>
                <w:bCs/>
                <w:sz w:val="26"/>
                <w:szCs w:val="26"/>
                <w:rtl/>
              </w:rPr>
              <w:t>الوسيط</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سليمان مرقس</w:t>
            </w:r>
            <w:r w:rsidRPr="00193B4C">
              <w:rPr>
                <w:rFonts w:hint="cs"/>
                <w:b/>
                <w:bCs/>
                <w:sz w:val="26"/>
                <w:szCs w:val="26"/>
                <w:rtl/>
              </w:rPr>
              <w:t xml:space="preserve">: </w:t>
            </w:r>
            <w:r w:rsidRPr="00193B4C">
              <w:rPr>
                <w:rFonts w:cs="Times New Roman" w:hint="cs"/>
                <w:b/>
                <w:bCs/>
                <w:sz w:val="26"/>
                <w:szCs w:val="26"/>
                <w:rtl/>
              </w:rPr>
              <w:t>الوافي</w:t>
            </w:r>
            <w:r w:rsidRPr="00193B4C">
              <w:rPr>
                <w:rFonts w:hint="cs"/>
                <w:b/>
                <w:bCs/>
                <w:sz w:val="26"/>
                <w:szCs w:val="26"/>
                <w:rtl/>
              </w:rPr>
              <w:t xml:space="preserve">. </w:t>
            </w:r>
          </w:p>
          <w:p w:rsidR="0093536E" w:rsidRPr="00193B4C" w:rsidRDefault="0093536E" w:rsidP="0093536E">
            <w:pPr>
              <w:bidi/>
              <w:spacing w:line="240" w:lineRule="auto"/>
              <w:rPr>
                <w:b/>
                <w:bCs/>
                <w:sz w:val="26"/>
                <w:szCs w:val="26"/>
              </w:rPr>
            </w:pPr>
          </w:p>
          <w:p w:rsidR="0093536E" w:rsidRPr="00193B4C" w:rsidRDefault="0093536E" w:rsidP="0093536E">
            <w:pPr>
              <w:bidi/>
              <w:spacing w:line="240" w:lineRule="auto"/>
              <w:rPr>
                <w:b/>
                <w:bCs/>
                <w:sz w:val="26"/>
                <w:szCs w:val="26"/>
              </w:rPr>
            </w:pPr>
            <w:r w:rsidRPr="00193B4C">
              <w:rPr>
                <w:rFonts w:cs="Times New Roman" w:hint="cs"/>
                <w:b/>
                <w:bCs/>
                <w:sz w:val="26"/>
                <w:szCs w:val="26"/>
                <w:rtl/>
              </w:rPr>
              <w:t>المادة</w:t>
            </w:r>
            <w:r w:rsidRPr="00193B4C">
              <w:rPr>
                <w:rFonts w:hint="cs"/>
                <w:b/>
                <w:bCs/>
                <w:sz w:val="26"/>
                <w:szCs w:val="26"/>
                <w:rtl/>
              </w:rPr>
              <w:t xml:space="preserve">: </w:t>
            </w:r>
            <w:r w:rsidRPr="00193B4C">
              <w:rPr>
                <w:rFonts w:cs="Times New Roman" w:hint="cs"/>
                <w:b/>
                <w:bCs/>
                <w:sz w:val="26"/>
                <w:szCs w:val="26"/>
                <w:rtl/>
              </w:rPr>
              <w:t>نظرية الالتزام</w:t>
            </w:r>
          </w:p>
          <w:p w:rsidR="0093536E" w:rsidRPr="00193B4C" w:rsidRDefault="0093536E" w:rsidP="0093536E">
            <w:pPr>
              <w:bidi/>
              <w:spacing w:line="240" w:lineRule="auto"/>
              <w:rPr>
                <w:b/>
                <w:bCs/>
                <w:sz w:val="26"/>
                <w:szCs w:val="26"/>
              </w:rPr>
            </w:pPr>
            <w:r w:rsidRPr="00193B4C">
              <w:rPr>
                <w:rFonts w:cs="Times New Roman" w:hint="cs"/>
                <w:b/>
                <w:bCs/>
                <w:sz w:val="26"/>
                <w:szCs w:val="26"/>
                <w:rtl/>
              </w:rPr>
              <w:t xml:space="preserve"> مدرس المادة</w:t>
            </w:r>
            <w:r w:rsidRPr="00193B4C">
              <w:rPr>
                <w:rFonts w:hint="cs"/>
                <w:b/>
                <w:bCs/>
                <w:sz w:val="26"/>
                <w:szCs w:val="26"/>
                <w:rtl/>
              </w:rPr>
              <w:t xml:space="preserve">: </w:t>
            </w: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عبدالكريم صالح                                             التاريخ</w:t>
            </w:r>
            <w:r w:rsidRPr="00193B4C">
              <w:rPr>
                <w:rFonts w:hint="cs"/>
                <w:b/>
                <w:bCs/>
                <w:sz w:val="26"/>
                <w:szCs w:val="26"/>
                <w:rtl/>
              </w:rPr>
              <w:t xml:space="preserve">:  </w:t>
            </w:r>
          </w:p>
          <w:p w:rsidR="0093536E" w:rsidRPr="00193B4C" w:rsidRDefault="0093536E" w:rsidP="0093536E">
            <w:pPr>
              <w:bidi/>
              <w:spacing w:line="240" w:lineRule="auto"/>
              <w:jc w:val="center"/>
              <w:rPr>
                <w:b/>
                <w:bCs/>
                <w:sz w:val="26"/>
                <w:szCs w:val="26"/>
                <w:rtl/>
              </w:rPr>
            </w:pPr>
            <w:r w:rsidRPr="00193B4C">
              <w:rPr>
                <w:rFonts w:cs="Times New Roman" w:hint="cs"/>
                <w:b/>
                <w:bCs/>
                <w:sz w:val="26"/>
                <w:szCs w:val="26"/>
                <w:rtl/>
              </w:rPr>
              <w:t>عنوان الموضوع</w:t>
            </w:r>
            <w:r w:rsidRPr="00193B4C">
              <w:rPr>
                <w:rFonts w:hint="cs"/>
                <w:b/>
                <w:bCs/>
                <w:sz w:val="26"/>
                <w:szCs w:val="26"/>
                <w:rtl/>
              </w:rPr>
              <w:t xml:space="preserve">: </w:t>
            </w:r>
            <w:r w:rsidRPr="00193B4C">
              <w:rPr>
                <w:rFonts w:cs="Times New Roman" w:hint="cs"/>
                <w:b/>
                <w:bCs/>
                <w:sz w:val="26"/>
                <w:szCs w:val="26"/>
                <w:rtl/>
              </w:rPr>
              <w:t>المسؤولية العقدية</w:t>
            </w:r>
          </w:p>
          <w:p w:rsidR="0093536E" w:rsidRPr="00193B4C" w:rsidRDefault="0093536E" w:rsidP="0093536E">
            <w:pPr>
              <w:bidi/>
              <w:spacing w:line="240" w:lineRule="auto"/>
              <w:rPr>
                <w:b/>
                <w:bCs/>
                <w:sz w:val="26"/>
                <w:szCs w:val="26"/>
                <w:rtl/>
              </w:rPr>
            </w:pPr>
            <w:r w:rsidRPr="00193B4C">
              <w:rPr>
                <w:rFonts w:cs="Times New Roman" w:hint="cs"/>
                <w:b/>
                <w:bCs/>
                <w:sz w:val="26"/>
                <w:szCs w:val="26"/>
                <w:rtl/>
              </w:rPr>
              <w:t>اولا</w:t>
            </w:r>
            <w:r w:rsidRPr="00193B4C">
              <w:rPr>
                <w:rFonts w:hint="cs"/>
                <w:b/>
                <w:bCs/>
                <w:sz w:val="26"/>
                <w:szCs w:val="26"/>
                <w:rtl/>
              </w:rPr>
              <w:t xml:space="preserve">: </w:t>
            </w:r>
            <w:r w:rsidRPr="00193B4C">
              <w:rPr>
                <w:rFonts w:cs="Times New Roman" w:hint="cs"/>
                <w:b/>
                <w:bCs/>
                <w:sz w:val="26"/>
                <w:szCs w:val="26"/>
                <w:rtl/>
              </w:rPr>
              <w:t>فقرات الموضوع</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مفهوم المسؤولية العقدية وأركانها</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تعديل أحكام المسؤولية العقدية</w:t>
            </w:r>
          </w:p>
          <w:p w:rsidR="0093536E" w:rsidRPr="00193B4C" w:rsidRDefault="0093536E" w:rsidP="0093536E">
            <w:pPr>
              <w:bidi/>
              <w:spacing w:line="240" w:lineRule="auto"/>
              <w:rPr>
                <w:b/>
                <w:bCs/>
                <w:sz w:val="26"/>
                <w:szCs w:val="26"/>
                <w:rtl/>
              </w:rPr>
            </w:pPr>
            <w:r w:rsidRPr="00193B4C">
              <w:rPr>
                <w:b/>
                <w:bCs/>
                <w:sz w:val="26"/>
                <w:szCs w:val="26"/>
                <w:rtl/>
              </w:rPr>
              <w:t xml:space="preserve"> </w:t>
            </w:r>
            <w:r w:rsidRPr="00193B4C">
              <w:rPr>
                <w:rFonts w:cs="Times New Roman" w:hint="cs"/>
                <w:b/>
                <w:bCs/>
                <w:sz w:val="26"/>
                <w:szCs w:val="26"/>
                <w:rtl/>
              </w:rPr>
              <w:t>ثانيا</w:t>
            </w:r>
            <w:r w:rsidRPr="00193B4C">
              <w:rPr>
                <w:rFonts w:hint="cs"/>
                <w:b/>
                <w:bCs/>
                <w:sz w:val="26"/>
                <w:szCs w:val="26"/>
                <w:rtl/>
              </w:rPr>
              <w:t xml:space="preserve">: </w:t>
            </w:r>
            <w:r w:rsidRPr="00193B4C">
              <w:rPr>
                <w:rFonts w:cs="Times New Roman" w:hint="cs"/>
                <w:b/>
                <w:bCs/>
                <w:sz w:val="26"/>
                <w:szCs w:val="26"/>
                <w:rtl/>
              </w:rPr>
              <w:t>ملخص الموضوع</w:t>
            </w:r>
          </w:p>
          <w:p w:rsidR="0093536E" w:rsidRPr="00193B4C" w:rsidRDefault="0093536E" w:rsidP="0093536E">
            <w:pPr>
              <w:bidi/>
              <w:spacing w:line="240" w:lineRule="auto"/>
              <w:jc w:val="both"/>
              <w:rPr>
                <w:b/>
                <w:bCs/>
                <w:sz w:val="26"/>
                <w:szCs w:val="26"/>
                <w:rtl/>
              </w:rPr>
            </w:pPr>
            <w:r w:rsidRPr="00193B4C">
              <w:rPr>
                <w:rFonts w:cs="Times New Roman" w:hint="cs"/>
                <w:b/>
                <w:bCs/>
                <w:sz w:val="26"/>
                <w:szCs w:val="26"/>
                <w:rtl/>
              </w:rPr>
              <w:t xml:space="preserve">إذا ابرم العقد ولم يقم المدين بتنفيذ التزاماته لصالح الدائن، وإذا لم يكن ممكنا اجباره بطريق التنفيذ الجبري وإذا اصبح تنفيذ الالتزام مستحيلا بسبب خطأ المدين حينها يكون هذا المدين مسؤولا </w:t>
            </w:r>
            <w:r w:rsidRPr="00193B4C">
              <w:rPr>
                <w:rFonts w:hint="cs"/>
                <w:b/>
                <w:bCs/>
                <w:sz w:val="26"/>
                <w:szCs w:val="26"/>
                <w:rtl/>
              </w:rPr>
              <w:t>(</w:t>
            </w:r>
            <w:r w:rsidRPr="00193B4C">
              <w:rPr>
                <w:rFonts w:cs="Times New Roman" w:hint="cs"/>
                <w:b/>
                <w:bCs/>
                <w:sz w:val="26"/>
                <w:szCs w:val="26"/>
                <w:rtl/>
              </w:rPr>
              <w:t>مسؤولية عقدية</w:t>
            </w:r>
            <w:r w:rsidRPr="00193B4C">
              <w:rPr>
                <w:rFonts w:hint="cs"/>
                <w:b/>
                <w:bCs/>
                <w:sz w:val="26"/>
                <w:szCs w:val="26"/>
                <w:rtl/>
              </w:rPr>
              <w:t xml:space="preserve">) </w:t>
            </w:r>
            <w:r w:rsidRPr="00193B4C">
              <w:rPr>
                <w:rFonts w:cs="Times New Roman" w:hint="cs"/>
                <w:b/>
                <w:bCs/>
                <w:sz w:val="26"/>
                <w:szCs w:val="26"/>
                <w:rtl/>
              </w:rPr>
              <w:t>وتسمى بالعقدية لوجود اخلال بالتزام عقدي فإذا لم يوجد عقد كنا أمام مسؤولية تقصيرية</w:t>
            </w:r>
            <w:r w:rsidRPr="00193B4C">
              <w:rPr>
                <w:rFonts w:hint="cs"/>
                <w:b/>
                <w:bCs/>
                <w:sz w:val="26"/>
                <w:szCs w:val="26"/>
                <w:rtl/>
              </w:rPr>
              <w:t xml:space="preserve">. </w:t>
            </w:r>
            <w:r w:rsidRPr="00193B4C">
              <w:rPr>
                <w:rFonts w:cs="Times New Roman" w:hint="cs"/>
                <w:b/>
                <w:bCs/>
                <w:sz w:val="26"/>
                <w:szCs w:val="26"/>
                <w:rtl/>
              </w:rPr>
              <w:t>أما اركان المسؤولية العقدية فهي وجود خطأ وضرر وعلاقة السببية بين الخطأ والضرر، والخطأ هو اخلال بالتزام عقدي، أما الضرر فلابد من أن يكون نتيجة لخطأ المدين وبذلك نكون أمام علاقة السببية بين الخطأ والضرر</w:t>
            </w:r>
            <w:r w:rsidRPr="00193B4C">
              <w:rPr>
                <w:rFonts w:hint="cs"/>
                <w:b/>
                <w:bCs/>
                <w:sz w:val="26"/>
                <w:szCs w:val="26"/>
                <w:rtl/>
              </w:rPr>
              <w:t xml:space="preserve">. </w:t>
            </w:r>
            <w:r w:rsidRPr="00193B4C">
              <w:rPr>
                <w:rFonts w:cs="Times New Roman" w:hint="cs"/>
                <w:b/>
                <w:bCs/>
                <w:sz w:val="26"/>
                <w:szCs w:val="26"/>
                <w:rtl/>
              </w:rPr>
              <w:t>وهناك تقسيمات للضرر فهناك الضرر المباشر وغير المباشر والضرر المتوقع وغير المتوقع، والقاعدة هي أنه لايتم التعويض في المسؤولية العقدية الا عن الضرر المباشر المتوقع وحده، دون الضرر غير المباشر، كما يوجد الضرر المادي والضرر الأدبي، ولم يضع المشرع العراقي نصاً يفيد التعويض عن الضرر الأدبي في المسؤولية العقدية</w:t>
            </w:r>
            <w:r w:rsidRPr="00193B4C">
              <w:rPr>
                <w:rFonts w:hint="cs"/>
                <w:b/>
                <w:bCs/>
                <w:sz w:val="26"/>
                <w:szCs w:val="26"/>
                <w:rtl/>
              </w:rPr>
              <w:t xml:space="preserve">. </w:t>
            </w:r>
          </w:p>
          <w:p w:rsidR="0093536E" w:rsidRPr="00193B4C" w:rsidRDefault="0093536E" w:rsidP="0093536E">
            <w:pPr>
              <w:bidi/>
              <w:spacing w:line="240" w:lineRule="auto"/>
              <w:jc w:val="both"/>
              <w:rPr>
                <w:b/>
                <w:bCs/>
                <w:sz w:val="26"/>
                <w:szCs w:val="26"/>
                <w:rtl/>
              </w:rPr>
            </w:pPr>
            <w:r w:rsidRPr="00193B4C">
              <w:rPr>
                <w:rFonts w:hint="cs"/>
                <w:b/>
                <w:bCs/>
                <w:sz w:val="26"/>
                <w:szCs w:val="26"/>
                <w:rtl/>
              </w:rPr>
              <w:tab/>
            </w:r>
            <w:r w:rsidRPr="00193B4C">
              <w:rPr>
                <w:rFonts w:cs="Times New Roman" w:hint="cs"/>
                <w:b/>
                <w:bCs/>
                <w:sz w:val="26"/>
                <w:szCs w:val="26"/>
                <w:rtl/>
              </w:rPr>
              <w:t xml:space="preserve">ويجدر بالذكر أن أحكام المسؤولية العقدية ليست من النظام العام، </w:t>
            </w:r>
            <w:r w:rsidRPr="00193B4C">
              <w:rPr>
                <w:rFonts w:cs="Times New Roman" w:hint="cs"/>
                <w:b/>
                <w:bCs/>
                <w:sz w:val="26"/>
                <w:szCs w:val="26"/>
                <w:rtl/>
              </w:rPr>
              <w:lastRenderedPageBreak/>
              <w:t>فيجوز التعديل فيها إما بالتخفيف أو التشديد، وهذا جائز ولكن لا يجوز الاعفاء أو تخفيف مسؤولية المدين في حال ارتكابه غشاً أو خطأً جسيماً</w:t>
            </w:r>
            <w:r w:rsidRPr="00193B4C">
              <w:rPr>
                <w:rFonts w:hint="cs"/>
                <w:b/>
                <w:bCs/>
                <w:sz w:val="26"/>
                <w:szCs w:val="26"/>
                <w:rtl/>
              </w:rPr>
              <w:t xml:space="preserve">. </w:t>
            </w:r>
            <w:r w:rsidRPr="00193B4C">
              <w:rPr>
                <w:rFonts w:hint="cs"/>
                <w:b/>
                <w:bCs/>
                <w:sz w:val="26"/>
                <w:szCs w:val="26"/>
                <w:rtl/>
              </w:rPr>
              <w:tab/>
              <w:t xml:space="preserve"> </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ثالثا</w:t>
            </w:r>
            <w:r w:rsidRPr="00193B4C">
              <w:rPr>
                <w:rFonts w:hint="cs"/>
                <w:b/>
                <w:bCs/>
                <w:sz w:val="26"/>
                <w:szCs w:val="26"/>
                <w:rtl/>
              </w:rPr>
              <w:t xml:space="preserve">: </w:t>
            </w:r>
            <w:r w:rsidRPr="00193B4C">
              <w:rPr>
                <w:rFonts w:cs="Times New Roman" w:hint="cs"/>
                <w:b/>
                <w:bCs/>
                <w:sz w:val="26"/>
                <w:szCs w:val="26"/>
                <w:rtl/>
              </w:rPr>
              <w:t>الهدف من الموضوع</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يتمثل الهدف من الموضوع بمعرفة الطالب الأمور التالية</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tl/>
              </w:rPr>
            </w:pPr>
            <w:r w:rsidRPr="00193B4C">
              <w:rPr>
                <w:rFonts w:cs="Times New Roman" w:hint="cs"/>
                <w:b/>
                <w:bCs/>
                <w:sz w:val="26"/>
                <w:szCs w:val="26"/>
                <w:rtl/>
              </w:rPr>
              <w:t>بيان ماهية المسؤولية العقدية وتمييزها عن المسؤولية التقصيرية</w:t>
            </w:r>
            <w:r w:rsidRPr="00193B4C">
              <w:rPr>
                <w:rFonts w:hint="cs"/>
                <w:b/>
                <w:bCs/>
                <w:sz w:val="26"/>
                <w:szCs w:val="26"/>
                <w:rtl/>
              </w:rPr>
              <w:t xml:space="preserve">. </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التعرف بشكل دقيق على عنصري الخطأ والضرر</w:t>
            </w:r>
            <w:r w:rsidRPr="00193B4C">
              <w:rPr>
                <w:rFonts w:hint="cs"/>
                <w:b/>
                <w:bCs/>
                <w:sz w:val="26"/>
                <w:szCs w:val="26"/>
                <w:rtl/>
              </w:rPr>
              <w:t xml:space="preserve">. </w:t>
            </w:r>
          </w:p>
          <w:p w:rsidR="0093536E" w:rsidRPr="00193B4C" w:rsidRDefault="0093536E" w:rsidP="0093536E">
            <w:pPr>
              <w:bidi/>
              <w:spacing w:after="0" w:line="240" w:lineRule="auto"/>
              <w:jc w:val="lowKashida"/>
              <w:rPr>
                <w:b/>
                <w:bCs/>
                <w:sz w:val="26"/>
                <w:szCs w:val="26"/>
              </w:rPr>
            </w:pPr>
          </w:p>
          <w:p w:rsidR="0093536E" w:rsidRPr="00193B4C" w:rsidRDefault="0093536E" w:rsidP="0093536E">
            <w:pPr>
              <w:bidi/>
              <w:spacing w:line="240" w:lineRule="auto"/>
              <w:jc w:val="lowKashida"/>
              <w:rPr>
                <w:b/>
                <w:bCs/>
                <w:sz w:val="26"/>
                <w:szCs w:val="26"/>
              </w:rPr>
            </w:pPr>
            <w:r w:rsidRPr="00193B4C">
              <w:rPr>
                <w:b/>
                <w:bCs/>
                <w:sz w:val="26"/>
                <w:szCs w:val="26"/>
                <w:rtl/>
              </w:rPr>
              <w:t xml:space="preserve"> </w:t>
            </w:r>
            <w:r w:rsidRPr="00193B4C">
              <w:rPr>
                <w:rFonts w:cs="Times New Roman" w:hint="cs"/>
                <w:b/>
                <w:bCs/>
                <w:sz w:val="26"/>
                <w:szCs w:val="26"/>
                <w:rtl/>
              </w:rPr>
              <w:t>رابعا</w:t>
            </w:r>
            <w:r w:rsidRPr="00193B4C">
              <w:rPr>
                <w:rFonts w:hint="cs"/>
                <w:b/>
                <w:bCs/>
                <w:sz w:val="26"/>
                <w:szCs w:val="26"/>
                <w:rtl/>
              </w:rPr>
              <w:t xml:space="preserve">: </w:t>
            </w:r>
            <w:r w:rsidRPr="00193B4C">
              <w:rPr>
                <w:rFonts w:cs="Times New Roman" w:hint="cs"/>
                <w:b/>
                <w:bCs/>
                <w:sz w:val="26"/>
                <w:szCs w:val="26"/>
                <w:rtl/>
              </w:rPr>
              <w:t>الأسئلة المحتملة</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متى يعد المدين مخطأ؟</w:t>
            </w:r>
            <w:r w:rsidRPr="00193B4C">
              <w:rPr>
                <w:rFonts w:hint="cs"/>
                <w:b/>
                <w:bCs/>
                <w:sz w:val="26"/>
                <w:szCs w:val="26"/>
                <w:rtl/>
              </w:rPr>
              <w:t>.</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ما هي نوع الأضرار التي يمكن التعويض عنها؟</w:t>
            </w:r>
            <w:r w:rsidRPr="00193B4C">
              <w:rPr>
                <w:rFonts w:hint="cs"/>
                <w:b/>
                <w:bCs/>
                <w:sz w:val="26"/>
                <w:szCs w:val="26"/>
                <w:rtl/>
              </w:rPr>
              <w:t>.</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هل يجوز الاعفاء من المسؤولية العقدية؟ كيف؟</w:t>
            </w:r>
            <w:r w:rsidRPr="00193B4C">
              <w:rPr>
                <w:rFonts w:hint="cs"/>
                <w:b/>
                <w:bCs/>
                <w:sz w:val="26"/>
                <w:szCs w:val="26"/>
                <w:rtl/>
              </w:rPr>
              <w:t>.</w:t>
            </w:r>
          </w:p>
          <w:p w:rsidR="0093536E" w:rsidRPr="00193B4C" w:rsidRDefault="0093536E" w:rsidP="0093536E">
            <w:pPr>
              <w:bidi/>
              <w:spacing w:line="240" w:lineRule="auto"/>
              <w:ind w:left="360"/>
              <w:rPr>
                <w:b/>
                <w:bCs/>
                <w:sz w:val="26"/>
                <w:szCs w:val="26"/>
              </w:rPr>
            </w:pPr>
            <w:r w:rsidRPr="00193B4C">
              <w:rPr>
                <w:rFonts w:cs="Times New Roman" w:hint="cs"/>
                <w:b/>
                <w:bCs/>
                <w:sz w:val="26"/>
                <w:szCs w:val="26"/>
                <w:rtl/>
              </w:rPr>
              <w:t>خامسا</w:t>
            </w:r>
            <w:r w:rsidRPr="00193B4C">
              <w:rPr>
                <w:rFonts w:hint="cs"/>
                <w:b/>
                <w:bCs/>
                <w:sz w:val="26"/>
                <w:szCs w:val="26"/>
                <w:rtl/>
              </w:rPr>
              <w:t xml:space="preserve">: </w:t>
            </w:r>
            <w:r w:rsidRPr="00193B4C">
              <w:rPr>
                <w:rFonts w:cs="Times New Roman" w:hint="cs"/>
                <w:b/>
                <w:bCs/>
                <w:sz w:val="26"/>
                <w:szCs w:val="26"/>
                <w:rtl/>
              </w:rPr>
              <w:t>المصادر</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عبدالمجيد الحكيم وآخرون</w:t>
            </w:r>
            <w:r w:rsidRPr="00193B4C">
              <w:rPr>
                <w:rFonts w:hint="cs"/>
                <w:b/>
                <w:bCs/>
                <w:sz w:val="26"/>
                <w:szCs w:val="26"/>
                <w:rtl/>
              </w:rPr>
              <w:t xml:space="preserve">: </w:t>
            </w:r>
            <w:r w:rsidRPr="00193B4C">
              <w:rPr>
                <w:rFonts w:cs="Times New Roman" w:hint="cs"/>
                <w:b/>
                <w:bCs/>
                <w:sz w:val="26"/>
                <w:szCs w:val="26"/>
                <w:rtl/>
              </w:rPr>
              <w:t xml:space="preserve">الوجيز في النظرية العامة للالتزام، مطابع جامعة بغداد، </w:t>
            </w:r>
            <w:r w:rsidRPr="00193B4C">
              <w:rPr>
                <w:rFonts w:hint="cs"/>
                <w:b/>
                <w:bCs/>
                <w:sz w:val="26"/>
                <w:szCs w:val="26"/>
                <w:rtl/>
              </w:rPr>
              <w:t xml:space="preserve">1983. </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حسن علي الذنون</w:t>
            </w:r>
            <w:r w:rsidRPr="00193B4C">
              <w:rPr>
                <w:rFonts w:hint="cs"/>
                <w:b/>
                <w:bCs/>
                <w:sz w:val="26"/>
                <w:szCs w:val="26"/>
                <w:rtl/>
              </w:rPr>
              <w:t xml:space="preserve">: </w:t>
            </w:r>
            <w:r w:rsidRPr="00193B4C">
              <w:rPr>
                <w:rFonts w:cs="Times New Roman" w:hint="cs"/>
                <w:b/>
                <w:bCs/>
                <w:sz w:val="26"/>
                <w:szCs w:val="26"/>
                <w:rtl/>
              </w:rPr>
              <w:t>اصول الالتزام</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عبالرزاق السنهوري</w:t>
            </w:r>
            <w:r w:rsidRPr="00193B4C">
              <w:rPr>
                <w:rFonts w:hint="cs"/>
                <w:b/>
                <w:bCs/>
                <w:sz w:val="26"/>
                <w:szCs w:val="26"/>
                <w:rtl/>
              </w:rPr>
              <w:t xml:space="preserve">: </w:t>
            </w:r>
            <w:r w:rsidRPr="00193B4C">
              <w:rPr>
                <w:rFonts w:cs="Times New Roman" w:hint="cs"/>
                <w:b/>
                <w:bCs/>
                <w:sz w:val="26"/>
                <w:szCs w:val="26"/>
                <w:rtl/>
              </w:rPr>
              <w:t>الوسيط</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سليمان مرقس</w:t>
            </w:r>
            <w:r w:rsidRPr="00193B4C">
              <w:rPr>
                <w:rFonts w:hint="cs"/>
                <w:b/>
                <w:bCs/>
                <w:sz w:val="26"/>
                <w:szCs w:val="26"/>
                <w:rtl/>
              </w:rPr>
              <w:t xml:space="preserve">: </w:t>
            </w:r>
            <w:r w:rsidRPr="00193B4C">
              <w:rPr>
                <w:rFonts w:cs="Times New Roman" w:hint="cs"/>
                <w:b/>
                <w:bCs/>
                <w:sz w:val="26"/>
                <w:szCs w:val="26"/>
                <w:rtl/>
              </w:rPr>
              <w:t>الوافي</w:t>
            </w:r>
            <w:r w:rsidRPr="00193B4C">
              <w:rPr>
                <w:rFonts w:hint="cs"/>
                <w:b/>
                <w:bCs/>
                <w:sz w:val="26"/>
                <w:szCs w:val="26"/>
                <w:rtl/>
              </w:rPr>
              <w:t xml:space="preserve">. </w:t>
            </w:r>
          </w:p>
          <w:p w:rsidR="0093536E" w:rsidRPr="00193B4C" w:rsidRDefault="0093536E" w:rsidP="0093536E">
            <w:pPr>
              <w:bidi/>
              <w:spacing w:line="240" w:lineRule="auto"/>
              <w:rPr>
                <w:b/>
                <w:bCs/>
                <w:sz w:val="26"/>
                <w:szCs w:val="26"/>
              </w:rPr>
            </w:pPr>
            <w:r w:rsidRPr="00193B4C">
              <w:rPr>
                <w:rFonts w:cs="Times New Roman" w:hint="cs"/>
                <w:b/>
                <w:bCs/>
                <w:sz w:val="26"/>
                <w:szCs w:val="26"/>
                <w:rtl/>
              </w:rPr>
              <w:t>المادة</w:t>
            </w:r>
            <w:r w:rsidRPr="00193B4C">
              <w:rPr>
                <w:rFonts w:hint="cs"/>
                <w:b/>
                <w:bCs/>
                <w:sz w:val="26"/>
                <w:szCs w:val="26"/>
                <w:rtl/>
              </w:rPr>
              <w:t xml:space="preserve">: </w:t>
            </w:r>
            <w:r w:rsidRPr="00193B4C">
              <w:rPr>
                <w:rFonts w:cs="Times New Roman" w:hint="cs"/>
                <w:b/>
                <w:bCs/>
                <w:sz w:val="26"/>
                <w:szCs w:val="26"/>
                <w:rtl/>
              </w:rPr>
              <w:t>نظرية الالتزام</w:t>
            </w:r>
          </w:p>
          <w:p w:rsidR="0093536E" w:rsidRPr="00193B4C" w:rsidRDefault="0093536E" w:rsidP="0093536E">
            <w:pPr>
              <w:bidi/>
              <w:spacing w:line="240" w:lineRule="auto"/>
              <w:rPr>
                <w:b/>
                <w:bCs/>
                <w:sz w:val="26"/>
                <w:szCs w:val="26"/>
              </w:rPr>
            </w:pPr>
            <w:r w:rsidRPr="00193B4C">
              <w:rPr>
                <w:rFonts w:cs="Times New Roman" w:hint="cs"/>
                <w:b/>
                <w:bCs/>
                <w:sz w:val="26"/>
                <w:szCs w:val="26"/>
                <w:rtl/>
              </w:rPr>
              <w:t xml:space="preserve"> مدرس المادة</w:t>
            </w:r>
            <w:r w:rsidRPr="00193B4C">
              <w:rPr>
                <w:rFonts w:hint="cs"/>
                <w:b/>
                <w:bCs/>
                <w:sz w:val="26"/>
                <w:szCs w:val="26"/>
                <w:rtl/>
              </w:rPr>
              <w:t xml:space="preserve">: </w:t>
            </w: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عبدالكريم صالح                                             التاريخ</w:t>
            </w:r>
            <w:r w:rsidRPr="00193B4C">
              <w:rPr>
                <w:rFonts w:hint="cs"/>
                <w:b/>
                <w:bCs/>
                <w:sz w:val="26"/>
                <w:szCs w:val="26"/>
                <w:rtl/>
              </w:rPr>
              <w:t xml:space="preserve">:  </w:t>
            </w:r>
          </w:p>
          <w:p w:rsidR="0093536E" w:rsidRPr="00193B4C" w:rsidRDefault="0093536E" w:rsidP="0093536E">
            <w:pPr>
              <w:bidi/>
              <w:spacing w:line="240" w:lineRule="auto"/>
              <w:jc w:val="center"/>
              <w:rPr>
                <w:b/>
                <w:bCs/>
                <w:sz w:val="26"/>
                <w:szCs w:val="26"/>
                <w:rtl/>
              </w:rPr>
            </w:pPr>
            <w:r w:rsidRPr="00193B4C">
              <w:rPr>
                <w:rFonts w:cs="Times New Roman" w:hint="cs"/>
                <w:b/>
                <w:bCs/>
                <w:sz w:val="26"/>
                <w:szCs w:val="26"/>
                <w:rtl/>
              </w:rPr>
              <w:t>عنوان الموضوع</w:t>
            </w:r>
            <w:r w:rsidRPr="00193B4C">
              <w:rPr>
                <w:rFonts w:hint="cs"/>
                <w:b/>
                <w:bCs/>
                <w:sz w:val="26"/>
                <w:szCs w:val="26"/>
                <w:rtl/>
              </w:rPr>
              <w:t xml:space="preserve">: </w:t>
            </w:r>
            <w:r w:rsidRPr="00193B4C">
              <w:rPr>
                <w:rFonts w:cs="Times New Roman" w:hint="cs"/>
                <w:b/>
                <w:bCs/>
                <w:sz w:val="26"/>
                <w:szCs w:val="26"/>
                <w:rtl/>
              </w:rPr>
              <w:t>انحلال العقد</w:t>
            </w:r>
          </w:p>
          <w:p w:rsidR="0093536E" w:rsidRPr="00193B4C" w:rsidRDefault="0093536E" w:rsidP="0093536E">
            <w:pPr>
              <w:bidi/>
              <w:spacing w:line="240" w:lineRule="auto"/>
              <w:rPr>
                <w:b/>
                <w:bCs/>
                <w:sz w:val="26"/>
                <w:szCs w:val="26"/>
                <w:rtl/>
              </w:rPr>
            </w:pPr>
            <w:r w:rsidRPr="00193B4C">
              <w:rPr>
                <w:rFonts w:cs="Times New Roman" w:hint="cs"/>
                <w:b/>
                <w:bCs/>
                <w:sz w:val="26"/>
                <w:szCs w:val="26"/>
                <w:rtl/>
              </w:rPr>
              <w:t>اولا</w:t>
            </w:r>
            <w:r w:rsidRPr="00193B4C">
              <w:rPr>
                <w:rFonts w:hint="cs"/>
                <w:b/>
                <w:bCs/>
                <w:sz w:val="26"/>
                <w:szCs w:val="26"/>
                <w:rtl/>
              </w:rPr>
              <w:t xml:space="preserve">: </w:t>
            </w:r>
            <w:r w:rsidRPr="00193B4C">
              <w:rPr>
                <w:rFonts w:cs="Times New Roman" w:hint="cs"/>
                <w:b/>
                <w:bCs/>
                <w:sz w:val="26"/>
                <w:szCs w:val="26"/>
                <w:rtl/>
              </w:rPr>
              <w:t>فقرات الموضوع</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الغاء العقد</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فسخ العقد وآثاره</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الاقالة</w:t>
            </w:r>
          </w:p>
          <w:p w:rsidR="0093536E" w:rsidRPr="00193B4C" w:rsidRDefault="0093536E" w:rsidP="0093536E">
            <w:pPr>
              <w:bidi/>
              <w:spacing w:line="240" w:lineRule="auto"/>
              <w:rPr>
                <w:b/>
                <w:bCs/>
                <w:sz w:val="26"/>
                <w:szCs w:val="26"/>
                <w:rtl/>
              </w:rPr>
            </w:pPr>
            <w:r w:rsidRPr="00193B4C">
              <w:rPr>
                <w:rFonts w:cs="Times New Roman" w:hint="cs"/>
                <w:b/>
                <w:bCs/>
                <w:sz w:val="26"/>
                <w:szCs w:val="26"/>
                <w:rtl/>
              </w:rPr>
              <w:t>ثانيا</w:t>
            </w:r>
            <w:r w:rsidRPr="00193B4C">
              <w:rPr>
                <w:rFonts w:hint="cs"/>
                <w:b/>
                <w:bCs/>
                <w:sz w:val="26"/>
                <w:szCs w:val="26"/>
                <w:rtl/>
              </w:rPr>
              <w:t xml:space="preserve">: </w:t>
            </w:r>
            <w:r w:rsidRPr="00193B4C">
              <w:rPr>
                <w:rFonts w:cs="Times New Roman" w:hint="cs"/>
                <w:b/>
                <w:bCs/>
                <w:sz w:val="26"/>
                <w:szCs w:val="26"/>
                <w:rtl/>
              </w:rPr>
              <w:t>ملخص الموضوع</w:t>
            </w:r>
          </w:p>
          <w:p w:rsidR="0093536E" w:rsidRPr="00193B4C" w:rsidRDefault="0093536E" w:rsidP="0093536E">
            <w:pPr>
              <w:bidi/>
              <w:spacing w:line="240" w:lineRule="auto"/>
              <w:ind w:firstLine="720"/>
              <w:jc w:val="both"/>
              <w:rPr>
                <w:b/>
                <w:bCs/>
                <w:sz w:val="26"/>
                <w:szCs w:val="26"/>
                <w:rtl/>
              </w:rPr>
            </w:pPr>
            <w:r w:rsidRPr="00193B4C">
              <w:rPr>
                <w:rFonts w:cs="Times New Roman" w:hint="cs"/>
                <w:b/>
                <w:bCs/>
                <w:sz w:val="26"/>
                <w:szCs w:val="26"/>
                <w:rtl/>
              </w:rPr>
              <w:t>ينتهي العقد بطريق طبيعي وهو تنفيذ الالتزامات التعاقدية من قبل الطرفين، ولكن احينا ينتهي قبل تنفيذه بالفسخ أو الالغاء، والالغاء متصور إما بارادة احد اطراف العقد أو كليهما كما في عقد الوكالة</w:t>
            </w:r>
            <w:r w:rsidRPr="00193B4C">
              <w:rPr>
                <w:rFonts w:hint="cs"/>
                <w:b/>
                <w:bCs/>
                <w:sz w:val="26"/>
                <w:szCs w:val="26"/>
                <w:rtl/>
              </w:rPr>
              <w:t xml:space="preserve">. </w:t>
            </w:r>
            <w:r w:rsidRPr="00193B4C">
              <w:rPr>
                <w:rFonts w:cs="Times New Roman" w:hint="cs"/>
                <w:b/>
                <w:bCs/>
                <w:sz w:val="26"/>
                <w:szCs w:val="26"/>
                <w:rtl/>
              </w:rPr>
              <w:t>ولكن المهم هنا هو حالة انتهاء العقد بالفسخ، والفسخ يستند إلى مبدأ يتمثل في أن العدالة تقتضي في العقود الملزمة للجانبين أنه اذا لم يقم أحد الأطراف بتنفيذ التزاماته، فيحق للطرف الأخر أن يمتنع هو الآخر عن التنفيذ ويطلب فسخ العقد</w:t>
            </w:r>
            <w:r w:rsidRPr="00193B4C">
              <w:rPr>
                <w:rFonts w:hint="cs"/>
                <w:b/>
                <w:bCs/>
                <w:sz w:val="26"/>
                <w:szCs w:val="26"/>
                <w:rtl/>
              </w:rPr>
              <w:t xml:space="preserve">. </w:t>
            </w:r>
            <w:r w:rsidRPr="00193B4C">
              <w:rPr>
                <w:rFonts w:cs="Times New Roman" w:hint="cs"/>
                <w:b/>
                <w:bCs/>
                <w:sz w:val="26"/>
                <w:szCs w:val="26"/>
                <w:rtl/>
              </w:rPr>
              <w:t xml:space="preserve">لكن الفسخ ليس صورة واحدة فهو قد يكون بالاتفاق ويسمى الفسخ الاتفاقي، وقد يكون انفساخاً وهو الفسخ القانوني الذي يكون سببه استحالة تنفيذ الالتزامات التعاقدية وقد يكون </w:t>
            </w:r>
            <w:r w:rsidRPr="00193B4C">
              <w:rPr>
                <w:rFonts w:hint="cs"/>
                <w:b/>
                <w:bCs/>
                <w:sz w:val="26"/>
                <w:szCs w:val="26"/>
                <w:rtl/>
              </w:rPr>
              <w:tab/>
              <w:t xml:space="preserve"> </w:t>
            </w:r>
            <w:r w:rsidRPr="00193B4C">
              <w:rPr>
                <w:rFonts w:cs="Times New Roman" w:hint="cs"/>
                <w:b/>
                <w:bCs/>
                <w:sz w:val="26"/>
                <w:szCs w:val="26"/>
                <w:rtl/>
              </w:rPr>
              <w:t>بناءاً على طلب يقدم إلى القضاء ويسمى الفسخ القضائي وهي الصورة الغالبة في الفسخ</w:t>
            </w:r>
            <w:r w:rsidRPr="00193B4C">
              <w:rPr>
                <w:rFonts w:hint="cs"/>
                <w:b/>
                <w:bCs/>
                <w:sz w:val="26"/>
                <w:szCs w:val="26"/>
                <w:rtl/>
              </w:rPr>
              <w:t xml:space="preserve">. </w:t>
            </w:r>
            <w:r w:rsidRPr="00193B4C">
              <w:rPr>
                <w:rFonts w:cs="Times New Roman" w:hint="cs"/>
                <w:b/>
                <w:bCs/>
                <w:sz w:val="26"/>
                <w:szCs w:val="26"/>
                <w:rtl/>
              </w:rPr>
              <w:t xml:space="preserve">أما الإقالة فتأتي بعد وجود عقد يبرم </w:t>
            </w:r>
            <w:r w:rsidRPr="00193B4C">
              <w:rPr>
                <w:rFonts w:cs="Times New Roman" w:hint="cs"/>
                <w:b/>
                <w:bCs/>
                <w:sz w:val="26"/>
                <w:szCs w:val="26"/>
                <w:rtl/>
              </w:rPr>
              <w:lastRenderedPageBreak/>
              <w:t>بين شخصين ويتفقان فيه على أنه لكل منهما أن يتخلص من العقد وأن يرجعا الى الحالة التي كانا عليها قبل ابرامه وهذا اتفاق صحيح</w:t>
            </w:r>
            <w:r w:rsidRPr="00193B4C">
              <w:rPr>
                <w:rFonts w:hint="cs"/>
                <w:b/>
                <w:bCs/>
                <w:sz w:val="26"/>
                <w:szCs w:val="26"/>
                <w:rtl/>
              </w:rPr>
              <w:t xml:space="preserve">. </w:t>
            </w:r>
            <w:r w:rsidRPr="00193B4C">
              <w:rPr>
                <w:rFonts w:cs="Times New Roman" w:hint="cs"/>
                <w:b/>
                <w:bCs/>
                <w:sz w:val="26"/>
                <w:szCs w:val="26"/>
                <w:rtl/>
              </w:rPr>
              <w:t>ويكيف هذا الاتفاق بأنه فسخ اتفاقي للطرفين وعقد جديد بالنسبة للغير</w:t>
            </w:r>
            <w:r w:rsidRPr="00193B4C">
              <w:rPr>
                <w:rFonts w:hint="cs"/>
                <w:b/>
                <w:bCs/>
                <w:sz w:val="26"/>
                <w:szCs w:val="26"/>
                <w:rtl/>
              </w:rPr>
              <w:t xml:space="preserve">. </w:t>
            </w:r>
          </w:p>
          <w:p w:rsidR="0093536E" w:rsidRDefault="0093536E" w:rsidP="0093536E">
            <w:pPr>
              <w:bidi/>
              <w:spacing w:line="240" w:lineRule="auto"/>
              <w:ind w:firstLine="720"/>
              <w:jc w:val="both"/>
              <w:rPr>
                <w:b/>
                <w:bCs/>
                <w:sz w:val="26"/>
                <w:szCs w:val="26"/>
                <w:rtl/>
              </w:rPr>
            </w:pPr>
            <w:r w:rsidRPr="00193B4C">
              <w:rPr>
                <w:rFonts w:cs="Times New Roman" w:hint="cs"/>
                <w:b/>
                <w:bCs/>
                <w:sz w:val="26"/>
                <w:szCs w:val="26"/>
                <w:rtl/>
              </w:rPr>
              <w:t>أما آثار الفسخ فتكمن في زوال حكم العقد بأثر رجعي بحيث يرجع الطرفان الى مرحلة ما قبل ابرام العقد والتعويض في حال تسبب المتعاقد بخطأه في فسخ العقد مع رد الثمرات ان كان القابض سيء النية</w:t>
            </w:r>
            <w:r w:rsidRPr="00193B4C">
              <w:rPr>
                <w:rFonts w:hint="cs"/>
                <w:b/>
                <w:bCs/>
                <w:sz w:val="26"/>
                <w:szCs w:val="26"/>
                <w:rtl/>
              </w:rPr>
              <w:t xml:space="preserve">. </w:t>
            </w:r>
            <w:r w:rsidRPr="00193B4C">
              <w:rPr>
                <w:rFonts w:cs="Times New Roman" w:hint="cs"/>
                <w:b/>
                <w:bCs/>
                <w:sz w:val="26"/>
                <w:szCs w:val="26"/>
                <w:rtl/>
              </w:rPr>
              <w:t>لكن توجد استثناءات ترد على ما سبق وهي بقاء عقود الادارة المبرمة بحسن نية كالايجار و قاعدة الحيازة في المنقول سند الملكية حيث أن الفسخ قد لا يعني بالضرورة استرجاع المنقول من يد الحائز حسن النية</w:t>
            </w:r>
            <w:r w:rsidRPr="00193B4C">
              <w:rPr>
                <w:rFonts w:hint="cs"/>
                <w:b/>
                <w:bCs/>
                <w:sz w:val="26"/>
                <w:szCs w:val="26"/>
                <w:rtl/>
              </w:rPr>
              <w:t xml:space="preserve">. </w:t>
            </w:r>
          </w:p>
          <w:p w:rsidR="0093536E" w:rsidRPr="00193B4C" w:rsidRDefault="0093536E" w:rsidP="0093536E">
            <w:pPr>
              <w:bidi/>
              <w:spacing w:line="240" w:lineRule="auto"/>
              <w:ind w:firstLine="720"/>
              <w:jc w:val="both"/>
              <w:rPr>
                <w:b/>
                <w:bCs/>
                <w:sz w:val="26"/>
                <w:szCs w:val="26"/>
                <w:rtl/>
              </w:rPr>
            </w:pP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ثالثا</w:t>
            </w:r>
            <w:r w:rsidRPr="00193B4C">
              <w:rPr>
                <w:rFonts w:hint="cs"/>
                <w:b/>
                <w:bCs/>
                <w:sz w:val="26"/>
                <w:szCs w:val="26"/>
                <w:rtl/>
              </w:rPr>
              <w:t xml:space="preserve">: </w:t>
            </w:r>
            <w:r w:rsidRPr="00193B4C">
              <w:rPr>
                <w:rFonts w:cs="Times New Roman" w:hint="cs"/>
                <w:b/>
                <w:bCs/>
                <w:sz w:val="26"/>
                <w:szCs w:val="26"/>
                <w:rtl/>
              </w:rPr>
              <w:t>الهدف من الموضوع</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يتمثل الهدف من الموضوع بمعرفة الطالب الأمور التالية</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tl/>
              </w:rPr>
            </w:pPr>
            <w:r w:rsidRPr="00193B4C">
              <w:rPr>
                <w:rFonts w:cs="Times New Roman" w:hint="cs"/>
                <w:b/>
                <w:bCs/>
                <w:sz w:val="26"/>
                <w:szCs w:val="26"/>
                <w:rtl/>
              </w:rPr>
              <w:t>معرفة ماهية الفسخ والتمييز بين أنواعه</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التعرف بشكل دقيق على آثار الفسخ وأهم الاستثناءات التي ترد عليها</w:t>
            </w:r>
            <w:r w:rsidRPr="00193B4C">
              <w:rPr>
                <w:rFonts w:hint="cs"/>
                <w:b/>
                <w:bCs/>
                <w:sz w:val="26"/>
                <w:szCs w:val="26"/>
                <w:rtl/>
              </w:rPr>
              <w:t xml:space="preserve">.  </w:t>
            </w:r>
          </w:p>
          <w:p w:rsidR="0093536E" w:rsidRPr="00193B4C" w:rsidRDefault="0093536E" w:rsidP="0093536E">
            <w:pPr>
              <w:bidi/>
              <w:spacing w:after="0" w:line="240" w:lineRule="auto"/>
              <w:ind w:left="360"/>
              <w:jc w:val="lowKashida"/>
              <w:rPr>
                <w:b/>
                <w:bCs/>
                <w:sz w:val="26"/>
                <w:szCs w:val="26"/>
              </w:rPr>
            </w:pPr>
          </w:p>
          <w:p w:rsidR="0093536E" w:rsidRPr="00193B4C" w:rsidRDefault="0093536E" w:rsidP="0093536E">
            <w:pPr>
              <w:bidi/>
              <w:spacing w:line="240" w:lineRule="auto"/>
              <w:jc w:val="lowKashida"/>
              <w:rPr>
                <w:b/>
                <w:bCs/>
                <w:sz w:val="26"/>
                <w:szCs w:val="26"/>
              </w:rPr>
            </w:pPr>
            <w:r w:rsidRPr="00193B4C">
              <w:rPr>
                <w:b/>
                <w:bCs/>
                <w:sz w:val="26"/>
                <w:szCs w:val="26"/>
                <w:rtl/>
              </w:rPr>
              <w:t xml:space="preserve"> </w:t>
            </w:r>
            <w:r w:rsidRPr="00193B4C">
              <w:rPr>
                <w:rFonts w:cs="Times New Roman" w:hint="cs"/>
                <w:b/>
                <w:bCs/>
                <w:sz w:val="26"/>
                <w:szCs w:val="26"/>
                <w:rtl/>
              </w:rPr>
              <w:t>رابعا</w:t>
            </w:r>
            <w:r w:rsidRPr="00193B4C">
              <w:rPr>
                <w:rFonts w:hint="cs"/>
                <w:b/>
                <w:bCs/>
                <w:sz w:val="26"/>
                <w:szCs w:val="26"/>
                <w:rtl/>
              </w:rPr>
              <w:t xml:space="preserve">: </w:t>
            </w:r>
            <w:r w:rsidRPr="00193B4C">
              <w:rPr>
                <w:rFonts w:cs="Times New Roman" w:hint="cs"/>
                <w:b/>
                <w:bCs/>
                <w:sz w:val="26"/>
                <w:szCs w:val="26"/>
                <w:rtl/>
              </w:rPr>
              <w:t>الأسئلة المحتملة</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ما الفرق بين الفسخ والاقالة، وما هو التكييف القانوني للاقالة؟</w:t>
            </w:r>
            <w:r w:rsidRPr="00193B4C">
              <w:rPr>
                <w:rFonts w:hint="cs"/>
                <w:b/>
                <w:bCs/>
                <w:sz w:val="26"/>
                <w:szCs w:val="26"/>
                <w:rtl/>
              </w:rPr>
              <w:t>.</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ما هي الاستثناءات التي ترد على فسخ العقد بين المتعاقدين؟</w:t>
            </w:r>
            <w:r w:rsidRPr="00193B4C">
              <w:rPr>
                <w:rFonts w:hint="cs"/>
                <w:b/>
                <w:bCs/>
                <w:sz w:val="26"/>
                <w:szCs w:val="26"/>
                <w:rtl/>
              </w:rPr>
              <w:t>.</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ما هي الاستثناءات التي ترد على كون الاقالة عقد جديد بالنسبة للغير؟</w:t>
            </w:r>
            <w:r w:rsidRPr="00193B4C">
              <w:rPr>
                <w:rFonts w:hint="cs"/>
                <w:b/>
                <w:bCs/>
                <w:sz w:val="26"/>
                <w:szCs w:val="26"/>
                <w:rtl/>
              </w:rPr>
              <w:t>.</w:t>
            </w:r>
          </w:p>
          <w:p w:rsidR="0093536E" w:rsidRPr="00193B4C" w:rsidRDefault="0093536E" w:rsidP="0093536E">
            <w:pPr>
              <w:bidi/>
              <w:spacing w:line="240" w:lineRule="auto"/>
              <w:ind w:left="360"/>
              <w:rPr>
                <w:b/>
                <w:bCs/>
                <w:sz w:val="26"/>
                <w:szCs w:val="26"/>
              </w:rPr>
            </w:pPr>
            <w:r w:rsidRPr="00193B4C">
              <w:rPr>
                <w:rFonts w:cs="Times New Roman" w:hint="cs"/>
                <w:b/>
                <w:bCs/>
                <w:sz w:val="26"/>
                <w:szCs w:val="26"/>
                <w:rtl/>
              </w:rPr>
              <w:t>خامسا</w:t>
            </w:r>
            <w:r w:rsidRPr="00193B4C">
              <w:rPr>
                <w:rFonts w:hint="cs"/>
                <w:b/>
                <w:bCs/>
                <w:sz w:val="26"/>
                <w:szCs w:val="26"/>
                <w:rtl/>
              </w:rPr>
              <w:t xml:space="preserve">: </w:t>
            </w:r>
            <w:r w:rsidRPr="00193B4C">
              <w:rPr>
                <w:rFonts w:cs="Times New Roman" w:hint="cs"/>
                <w:b/>
                <w:bCs/>
                <w:sz w:val="26"/>
                <w:szCs w:val="26"/>
                <w:rtl/>
              </w:rPr>
              <w:t>المصادر</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عبدالمجيد الحكيم وآخرون</w:t>
            </w:r>
            <w:r w:rsidRPr="00193B4C">
              <w:rPr>
                <w:rFonts w:hint="cs"/>
                <w:b/>
                <w:bCs/>
                <w:sz w:val="26"/>
                <w:szCs w:val="26"/>
                <w:rtl/>
              </w:rPr>
              <w:t xml:space="preserve">: </w:t>
            </w:r>
            <w:r w:rsidRPr="00193B4C">
              <w:rPr>
                <w:rFonts w:cs="Times New Roman" w:hint="cs"/>
                <w:b/>
                <w:bCs/>
                <w:sz w:val="26"/>
                <w:szCs w:val="26"/>
                <w:rtl/>
              </w:rPr>
              <w:t xml:space="preserve">الوجيز في النظرية العامة للالتزام، مطابع جامعة بغداد، </w:t>
            </w:r>
            <w:r w:rsidRPr="00193B4C">
              <w:rPr>
                <w:rFonts w:hint="cs"/>
                <w:b/>
                <w:bCs/>
                <w:sz w:val="26"/>
                <w:szCs w:val="26"/>
                <w:rtl/>
              </w:rPr>
              <w:t xml:space="preserve">1983. </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حسن علي الذنون</w:t>
            </w:r>
            <w:r w:rsidRPr="00193B4C">
              <w:rPr>
                <w:rFonts w:hint="cs"/>
                <w:b/>
                <w:bCs/>
                <w:sz w:val="26"/>
                <w:szCs w:val="26"/>
                <w:rtl/>
              </w:rPr>
              <w:t xml:space="preserve">: </w:t>
            </w:r>
            <w:r w:rsidRPr="00193B4C">
              <w:rPr>
                <w:rFonts w:cs="Times New Roman" w:hint="cs"/>
                <w:b/>
                <w:bCs/>
                <w:sz w:val="26"/>
                <w:szCs w:val="26"/>
                <w:rtl/>
              </w:rPr>
              <w:t>اصول الالتزام</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عبالرزاق السنهوري</w:t>
            </w:r>
            <w:r w:rsidRPr="00193B4C">
              <w:rPr>
                <w:rFonts w:hint="cs"/>
                <w:b/>
                <w:bCs/>
                <w:sz w:val="26"/>
                <w:szCs w:val="26"/>
                <w:rtl/>
              </w:rPr>
              <w:t xml:space="preserve">: </w:t>
            </w:r>
            <w:r w:rsidRPr="00193B4C">
              <w:rPr>
                <w:rFonts w:cs="Times New Roman" w:hint="cs"/>
                <w:b/>
                <w:bCs/>
                <w:sz w:val="26"/>
                <w:szCs w:val="26"/>
                <w:rtl/>
              </w:rPr>
              <w:t>الوسيط</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سليمان مرقس</w:t>
            </w:r>
            <w:r w:rsidRPr="00193B4C">
              <w:rPr>
                <w:rFonts w:hint="cs"/>
                <w:b/>
                <w:bCs/>
                <w:sz w:val="26"/>
                <w:szCs w:val="26"/>
                <w:rtl/>
              </w:rPr>
              <w:t xml:space="preserve">: </w:t>
            </w:r>
            <w:r w:rsidRPr="00193B4C">
              <w:rPr>
                <w:rFonts w:cs="Times New Roman" w:hint="cs"/>
                <w:b/>
                <w:bCs/>
                <w:sz w:val="26"/>
                <w:szCs w:val="26"/>
                <w:rtl/>
              </w:rPr>
              <w:t>الوافي</w:t>
            </w:r>
            <w:r w:rsidRPr="00193B4C">
              <w:rPr>
                <w:rFonts w:hint="cs"/>
                <w:b/>
                <w:bCs/>
                <w:sz w:val="26"/>
                <w:szCs w:val="26"/>
                <w:rtl/>
              </w:rPr>
              <w:t xml:space="preserve">. </w:t>
            </w:r>
          </w:p>
          <w:p w:rsidR="0093536E" w:rsidRPr="00193B4C" w:rsidRDefault="0093536E" w:rsidP="0093536E">
            <w:pPr>
              <w:bidi/>
              <w:spacing w:line="240" w:lineRule="auto"/>
              <w:rPr>
                <w:b/>
                <w:bCs/>
                <w:sz w:val="26"/>
                <w:szCs w:val="26"/>
              </w:rPr>
            </w:pPr>
            <w:r w:rsidRPr="00193B4C">
              <w:rPr>
                <w:rFonts w:cs="Times New Roman" w:hint="cs"/>
                <w:b/>
                <w:bCs/>
                <w:sz w:val="26"/>
                <w:szCs w:val="26"/>
                <w:rtl/>
              </w:rPr>
              <w:t>المادة</w:t>
            </w:r>
            <w:r w:rsidRPr="00193B4C">
              <w:rPr>
                <w:rFonts w:hint="cs"/>
                <w:b/>
                <w:bCs/>
                <w:sz w:val="26"/>
                <w:szCs w:val="26"/>
                <w:rtl/>
              </w:rPr>
              <w:t xml:space="preserve">: </w:t>
            </w:r>
            <w:r w:rsidRPr="00193B4C">
              <w:rPr>
                <w:rFonts w:cs="Times New Roman" w:hint="cs"/>
                <w:b/>
                <w:bCs/>
                <w:sz w:val="26"/>
                <w:szCs w:val="26"/>
                <w:rtl/>
              </w:rPr>
              <w:t>نظرية الالتزام</w:t>
            </w:r>
          </w:p>
          <w:p w:rsidR="0093536E" w:rsidRPr="00193B4C" w:rsidRDefault="0093536E" w:rsidP="0093536E">
            <w:pPr>
              <w:bidi/>
              <w:spacing w:line="240" w:lineRule="auto"/>
              <w:rPr>
                <w:b/>
                <w:bCs/>
                <w:sz w:val="26"/>
                <w:szCs w:val="26"/>
                <w:lang w:bidi="ar-IQ"/>
              </w:rPr>
            </w:pPr>
            <w:r w:rsidRPr="00193B4C">
              <w:rPr>
                <w:rFonts w:cs="Times New Roman" w:hint="cs"/>
                <w:b/>
                <w:bCs/>
                <w:sz w:val="26"/>
                <w:szCs w:val="26"/>
                <w:rtl/>
              </w:rPr>
              <w:t xml:space="preserve"> مدرس المادة</w:t>
            </w:r>
            <w:r w:rsidRPr="00193B4C">
              <w:rPr>
                <w:rFonts w:hint="cs"/>
                <w:b/>
                <w:bCs/>
                <w:sz w:val="26"/>
                <w:szCs w:val="26"/>
                <w:rtl/>
              </w:rPr>
              <w:t xml:space="preserve">: </w:t>
            </w: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عبدالكريم صالح                                             التاريخ</w:t>
            </w:r>
            <w:r w:rsidRPr="00193B4C">
              <w:rPr>
                <w:rFonts w:cs="Times New Roman" w:hint="cs"/>
                <w:b/>
                <w:bCs/>
                <w:sz w:val="26"/>
                <w:szCs w:val="26"/>
                <w:rtl/>
                <w:lang w:bidi="ar-IQ"/>
              </w:rPr>
              <w:t>:</w:t>
            </w:r>
          </w:p>
          <w:p w:rsidR="0093536E" w:rsidRPr="00193B4C" w:rsidRDefault="0093536E" w:rsidP="0093536E">
            <w:pPr>
              <w:bidi/>
              <w:spacing w:line="240" w:lineRule="auto"/>
              <w:jc w:val="center"/>
              <w:rPr>
                <w:b/>
                <w:bCs/>
                <w:sz w:val="26"/>
                <w:szCs w:val="26"/>
                <w:rtl/>
              </w:rPr>
            </w:pPr>
            <w:r w:rsidRPr="00193B4C">
              <w:rPr>
                <w:rFonts w:cs="Times New Roman" w:hint="cs"/>
                <w:b/>
                <w:bCs/>
                <w:sz w:val="26"/>
                <w:szCs w:val="26"/>
                <w:rtl/>
              </w:rPr>
              <w:t>عنوان الموضوع</w:t>
            </w:r>
            <w:r w:rsidRPr="00193B4C">
              <w:rPr>
                <w:rFonts w:hint="cs"/>
                <w:b/>
                <w:bCs/>
                <w:sz w:val="26"/>
                <w:szCs w:val="26"/>
                <w:rtl/>
              </w:rPr>
              <w:t xml:space="preserve">: </w:t>
            </w:r>
            <w:r w:rsidRPr="00193B4C">
              <w:rPr>
                <w:rFonts w:cs="Times New Roman" w:hint="cs"/>
                <w:b/>
                <w:bCs/>
                <w:sz w:val="26"/>
                <w:szCs w:val="26"/>
                <w:rtl/>
              </w:rPr>
              <w:t>المسؤولية التقصيرية</w:t>
            </w:r>
          </w:p>
          <w:p w:rsidR="0093536E" w:rsidRPr="00193B4C" w:rsidRDefault="0093536E" w:rsidP="0093536E">
            <w:pPr>
              <w:bidi/>
              <w:spacing w:line="240" w:lineRule="auto"/>
              <w:rPr>
                <w:b/>
                <w:bCs/>
                <w:sz w:val="26"/>
                <w:szCs w:val="26"/>
                <w:rtl/>
              </w:rPr>
            </w:pPr>
            <w:r w:rsidRPr="00193B4C">
              <w:rPr>
                <w:rFonts w:cs="Times New Roman" w:hint="cs"/>
                <w:b/>
                <w:bCs/>
                <w:sz w:val="26"/>
                <w:szCs w:val="26"/>
                <w:rtl/>
              </w:rPr>
              <w:t>اولا</w:t>
            </w:r>
            <w:r w:rsidRPr="00193B4C">
              <w:rPr>
                <w:rFonts w:hint="cs"/>
                <w:b/>
                <w:bCs/>
                <w:sz w:val="26"/>
                <w:szCs w:val="26"/>
                <w:rtl/>
              </w:rPr>
              <w:t xml:space="preserve">: </w:t>
            </w:r>
            <w:r w:rsidRPr="00193B4C">
              <w:rPr>
                <w:rFonts w:cs="Times New Roman" w:hint="cs"/>
                <w:b/>
                <w:bCs/>
                <w:sz w:val="26"/>
                <w:szCs w:val="26"/>
                <w:rtl/>
              </w:rPr>
              <w:t>فقرات الموضوع</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التعريف بالمسؤولية التقصيرية</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lastRenderedPageBreak/>
              <w:t>التمييز بين المسؤولية التقصيرية والمسؤولية التعاقدية</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صور المسؤولية التقصيرية</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اركان المسؤولية التقصيرية وانتفاء المسؤولية أو تخفيفها</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حكم كون الشخص مسؤول مسؤولية تقصيرية</w:t>
            </w:r>
            <w:r w:rsidRPr="00193B4C">
              <w:rPr>
                <w:rFonts w:hint="cs"/>
                <w:b/>
                <w:bCs/>
                <w:sz w:val="26"/>
                <w:szCs w:val="26"/>
                <w:rtl/>
              </w:rPr>
              <w:t xml:space="preserve">. </w:t>
            </w:r>
          </w:p>
          <w:p w:rsidR="0093536E" w:rsidRPr="00193B4C" w:rsidRDefault="0093536E" w:rsidP="0093536E">
            <w:pPr>
              <w:bidi/>
              <w:spacing w:line="240" w:lineRule="auto"/>
              <w:rPr>
                <w:b/>
                <w:bCs/>
                <w:sz w:val="26"/>
                <w:szCs w:val="26"/>
                <w:rtl/>
              </w:rPr>
            </w:pPr>
            <w:r w:rsidRPr="00193B4C">
              <w:rPr>
                <w:rFonts w:cs="Times New Roman" w:hint="cs"/>
                <w:b/>
                <w:bCs/>
                <w:sz w:val="26"/>
                <w:szCs w:val="26"/>
                <w:rtl/>
              </w:rPr>
              <w:t>ثانيا</w:t>
            </w:r>
            <w:r w:rsidRPr="00193B4C">
              <w:rPr>
                <w:rFonts w:hint="cs"/>
                <w:b/>
                <w:bCs/>
                <w:sz w:val="26"/>
                <w:szCs w:val="26"/>
                <w:rtl/>
              </w:rPr>
              <w:t xml:space="preserve">: </w:t>
            </w:r>
            <w:r w:rsidRPr="00193B4C">
              <w:rPr>
                <w:rFonts w:cs="Times New Roman" w:hint="cs"/>
                <w:b/>
                <w:bCs/>
                <w:sz w:val="26"/>
                <w:szCs w:val="26"/>
                <w:rtl/>
              </w:rPr>
              <w:t>ملخص الموضوع</w:t>
            </w:r>
          </w:p>
          <w:p w:rsidR="0093536E" w:rsidRPr="00193B4C" w:rsidRDefault="0093536E" w:rsidP="0093536E">
            <w:pPr>
              <w:bidi/>
              <w:spacing w:line="240" w:lineRule="auto"/>
              <w:ind w:firstLine="720"/>
              <w:jc w:val="both"/>
              <w:rPr>
                <w:b/>
                <w:bCs/>
                <w:sz w:val="26"/>
                <w:szCs w:val="26"/>
                <w:rtl/>
              </w:rPr>
            </w:pPr>
            <w:r w:rsidRPr="00193B4C">
              <w:rPr>
                <w:rFonts w:cs="Times New Roman" w:hint="cs"/>
                <w:b/>
                <w:bCs/>
                <w:sz w:val="26"/>
                <w:szCs w:val="26"/>
                <w:rtl/>
              </w:rPr>
              <w:t>المصدر الثالث من مصادر الالتزام هو المسؤولية عن العمل غير المشروع، وهو مصدر يصنف ضمن المصادر غير الارادية للالتزام، وتعني المسؤولية التقصيرية الاخلال بالتزام قانوني</w:t>
            </w:r>
            <w:r w:rsidRPr="00193B4C">
              <w:rPr>
                <w:rFonts w:hint="cs"/>
                <w:b/>
                <w:bCs/>
                <w:sz w:val="26"/>
                <w:szCs w:val="26"/>
                <w:rtl/>
              </w:rPr>
              <w:t xml:space="preserve">. </w:t>
            </w:r>
            <w:r w:rsidRPr="00193B4C">
              <w:rPr>
                <w:rFonts w:cs="Times New Roman" w:hint="cs"/>
                <w:b/>
                <w:bCs/>
                <w:sz w:val="26"/>
                <w:szCs w:val="26"/>
                <w:rtl/>
              </w:rPr>
              <w:t>وهذا ما يميزها من المسؤولية التعاقدية فالأخيرة اخلال بالتزام نابع عن العقد، بالاضافة الى وجود اختلافات اخرى بين المسؤوليتين من أهما أن التعويض في المسؤولية التقصيرية يكون عن الضرر المباشر المتوقع وغير المتوقع في حين يكون عن الضرر المباشر المتوقع وحده في المسؤولية العقدية وبحسب ما مر معنا</w:t>
            </w:r>
            <w:r w:rsidRPr="00193B4C">
              <w:rPr>
                <w:rFonts w:hint="cs"/>
                <w:b/>
                <w:bCs/>
                <w:sz w:val="26"/>
                <w:szCs w:val="26"/>
                <w:rtl/>
              </w:rPr>
              <w:t xml:space="preserve">. </w:t>
            </w:r>
            <w:r w:rsidRPr="00193B4C">
              <w:rPr>
                <w:rFonts w:cs="Times New Roman" w:hint="cs"/>
                <w:b/>
                <w:bCs/>
                <w:sz w:val="26"/>
                <w:szCs w:val="26"/>
                <w:rtl/>
              </w:rPr>
              <w:t>وهناك سؤال تقليدي يتعلق بمدى جواز الجمع أو الخيرة بين المسؤوليتين والراجح في الفقه عدم جواز الجمع بين المسؤوليتين لمنع استيفاء تعويض مضاعف، في حين يمكن الخيرة بينهما، فيمكن اللجوء الى قواعد المسؤولية التقصيرية حينما يكون من المتعذر على المتضرر الحصول على التعويض بموجب قواعد المسؤولية العقدية</w:t>
            </w:r>
            <w:r w:rsidRPr="00193B4C">
              <w:rPr>
                <w:rFonts w:hint="cs"/>
                <w:b/>
                <w:bCs/>
                <w:sz w:val="26"/>
                <w:szCs w:val="26"/>
                <w:rtl/>
              </w:rPr>
              <w:t xml:space="preserve">. </w:t>
            </w:r>
          </w:p>
          <w:p w:rsidR="0093536E" w:rsidRPr="00193B4C" w:rsidRDefault="0093536E" w:rsidP="0093536E">
            <w:pPr>
              <w:bidi/>
              <w:spacing w:line="240" w:lineRule="auto"/>
              <w:ind w:firstLine="720"/>
              <w:jc w:val="both"/>
              <w:rPr>
                <w:b/>
                <w:bCs/>
                <w:sz w:val="26"/>
                <w:szCs w:val="26"/>
                <w:rtl/>
              </w:rPr>
            </w:pPr>
            <w:r w:rsidRPr="00193B4C">
              <w:rPr>
                <w:rFonts w:cs="Times New Roman" w:hint="cs"/>
                <w:b/>
                <w:bCs/>
                <w:sz w:val="26"/>
                <w:szCs w:val="26"/>
                <w:rtl/>
              </w:rPr>
              <w:t xml:space="preserve">وللمسؤولية التقصيرية كما العقدية ثلاثة أركان ينبغي توافرها لكي ترتب أثرها وهي الخطأ </w:t>
            </w:r>
            <w:r w:rsidRPr="00193B4C">
              <w:rPr>
                <w:rFonts w:hint="cs"/>
                <w:b/>
                <w:bCs/>
                <w:sz w:val="26"/>
                <w:szCs w:val="26"/>
                <w:rtl/>
              </w:rPr>
              <w:t>(</w:t>
            </w:r>
            <w:r w:rsidRPr="00193B4C">
              <w:rPr>
                <w:rFonts w:cs="Times New Roman" w:hint="cs"/>
                <w:b/>
                <w:bCs/>
                <w:sz w:val="26"/>
                <w:szCs w:val="26"/>
                <w:rtl/>
              </w:rPr>
              <w:t>الفعل غير المشروع</w:t>
            </w:r>
            <w:r w:rsidRPr="00193B4C">
              <w:rPr>
                <w:rFonts w:hint="cs"/>
                <w:b/>
                <w:bCs/>
                <w:sz w:val="26"/>
                <w:szCs w:val="26"/>
                <w:rtl/>
              </w:rPr>
              <w:t xml:space="preserve">- </w:t>
            </w:r>
            <w:r w:rsidRPr="00193B4C">
              <w:rPr>
                <w:rFonts w:cs="Times New Roman" w:hint="cs"/>
                <w:b/>
                <w:bCs/>
                <w:sz w:val="26"/>
                <w:szCs w:val="26"/>
                <w:rtl/>
              </w:rPr>
              <w:t>الضار</w:t>
            </w:r>
            <w:r w:rsidRPr="00193B4C">
              <w:rPr>
                <w:rFonts w:hint="cs"/>
                <w:b/>
                <w:bCs/>
                <w:sz w:val="26"/>
                <w:szCs w:val="26"/>
                <w:rtl/>
              </w:rPr>
              <w:t xml:space="preserve">) </w:t>
            </w:r>
            <w:r w:rsidRPr="00193B4C">
              <w:rPr>
                <w:rFonts w:cs="Times New Roman" w:hint="cs"/>
                <w:b/>
                <w:bCs/>
                <w:sz w:val="26"/>
                <w:szCs w:val="26"/>
                <w:rtl/>
              </w:rPr>
              <w:t>والضرر وعلاقة السببية بين الخطأ والضرر</w:t>
            </w:r>
            <w:r w:rsidRPr="00193B4C">
              <w:rPr>
                <w:rFonts w:hint="cs"/>
                <w:b/>
                <w:bCs/>
                <w:sz w:val="26"/>
                <w:szCs w:val="26"/>
                <w:rtl/>
              </w:rPr>
              <w:t xml:space="preserve">. </w:t>
            </w:r>
            <w:r w:rsidRPr="00193B4C">
              <w:rPr>
                <w:rFonts w:cs="Times New Roman" w:hint="cs"/>
                <w:b/>
                <w:bCs/>
                <w:sz w:val="26"/>
                <w:szCs w:val="26"/>
                <w:rtl/>
              </w:rPr>
              <w:t>ولكن أحياناً قد تنتفي صفة الخطأ عن الفعل الضار وهنا قد لا توجد مسؤولية تقصيرية وإن وجدت فقد تكون مخففة، وهذا موجود في حالة الضرورة والدفاع الشرعي واطاعة أمر رئيس دائرة</w:t>
            </w:r>
            <w:r w:rsidRPr="00193B4C">
              <w:rPr>
                <w:rFonts w:hint="cs"/>
                <w:b/>
                <w:bCs/>
                <w:sz w:val="26"/>
                <w:szCs w:val="26"/>
                <w:rtl/>
              </w:rPr>
              <w:t xml:space="preserve">. </w:t>
            </w:r>
            <w:r w:rsidRPr="00193B4C">
              <w:rPr>
                <w:rFonts w:cs="Times New Roman" w:hint="cs"/>
                <w:b/>
                <w:bCs/>
                <w:sz w:val="26"/>
                <w:szCs w:val="26"/>
                <w:rtl/>
              </w:rPr>
              <w:t>أما في غير ذلك فكل فعل ضار يسبب ضررا للغير يرتب الحق في التعويض، وأكثر ما يوجد ذلك في مسائل الغصب واتلاف مال الغير</w:t>
            </w:r>
            <w:r w:rsidRPr="00193B4C">
              <w:rPr>
                <w:rFonts w:hint="cs"/>
                <w:b/>
                <w:bCs/>
                <w:sz w:val="26"/>
                <w:szCs w:val="26"/>
                <w:rtl/>
              </w:rPr>
              <w:t xml:space="preserve">. </w:t>
            </w:r>
          </w:p>
          <w:p w:rsidR="0093536E" w:rsidRPr="00193B4C" w:rsidRDefault="0093536E" w:rsidP="0093536E">
            <w:pPr>
              <w:bidi/>
              <w:spacing w:line="240" w:lineRule="auto"/>
              <w:ind w:firstLine="720"/>
              <w:jc w:val="both"/>
              <w:rPr>
                <w:b/>
                <w:bCs/>
                <w:sz w:val="26"/>
                <w:szCs w:val="26"/>
                <w:rtl/>
              </w:rPr>
            </w:pPr>
            <w:r w:rsidRPr="00193B4C">
              <w:rPr>
                <w:rFonts w:cs="Times New Roman" w:hint="cs"/>
                <w:b/>
                <w:bCs/>
                <w:sz w:val="26"/>
                <w:szCs w:val="26"/>
                <w:rtl/>
              </w:rPr>
              <w:t xml:space="preserve">إن معالجة المشرع العراقي وتنظيمه لأحكام المسؤولية التقصيرية عن الأعمال الشخصية لم تكن موفقة بالقدر الكثير، ولقد سلك في سبيل ذلك مسلكاً يؤاخذ عليه وذلك لعدة أسباب، منها أنه  لم يضع أحكاما عامة تحوي قواعد هذه المسؤولية، بل خاض في التفصيلات غير المبررة، فقد كان باستطاعته ان يحذو حذو المشرع الفرنسي بالقول </w:t>
            </w:r>
            <w:r w:rsidRPr="00193B4C">
              <w:rPr>
                <w:rFonts w:hint="cs"/>
                <w:b/>
                <w:bCs/>
                <w:sz w:val="26"/>
                <w:szCs w:val="26"/>
                <w:rtl/>
              </w:rPr>
              <w:t>(</w:t>
            </w:r>
            <w:r w:rsidRPr="00193B4C">
              <w:rPr>
                <w:rFonts w:cs="Times New Roman" w:hint="cs"/>
                <w:b/>
                <w:bCs/>
                <w:sz w:val="26"/>
                <w:szCs w:val="26"/>
                <w:rtl/>
              </w:rPr>
              <w:t>كل من الحق ضررا بالغير  نتيجة فعل غير مشروع يلتزم بتعويض هذا الضرر</w:t>
            </w:r>
            <w:r w:rsidRPr="00193B4C">
              <w:rPr>
                <w:rFonts w:hint="cs"/>
                <w:b/>
                <w:bCs/>
                <w:sz w:val="26"/>
                <w:szCs w:val="26"/>
                <w:rtl/>
              </w:rPr>
              <w:t xml:space="preserve">) </w:t>
            </w:r>
            <w:r w:rsidRPr="00193B4C">
              <w:rPr>
                <w:rFonts w:cs="Times New Roman" w:hint="cs"/>
                <w:b/>
                <w:bCs/>
                <w:sz w:val="26"/>
                <w:szCs w:val="26"/>
                <w:rtl/>
              </w:rPr>
              <w:t xml:space="preserve">وهذا ما نجده بالفعل في المادة </w:t>
            </w:r>
            <w:r w:rsidRPr="00193B4C">
              <w:rPr>
                <w:rFonts w:hint="cs"/>
                <w:b/>
                <w:bCs/>
                <w:sz w:val="26"/>
                <w:szCs w:val="26"/>
                <w:rtl/>
              </w:rPr>
              <w:t xml:space="preserve">(1382) </w:t>
            </w:r>
            <w:r w:rsidRPr="00193B4C">
              <w:rPr>
                <w:rFonts w:cs="Times New Roman" w:hint="cs"/>
                <w:b/>
                <w:bCs/>
                <w:sz w:val="26"/>
                <w:szCs w:val="26"/>
                <w:rtl/>
              </w:rPr>
              <w:t>من التقنين المدني الفرنسي</w:t>
            </w:r>
            <w:r w:rsidRPr="00193B4C">
              <w:rPr>
                <w:rFonts w:hint="cs"/>
                <w:b/>
                <w:bCs/>
                <w:sz w:val="26"/>
                <w:szCs w:val="26"/>
                <w:rtl/>
              </w:rPr>
              <w:t xml:space="preserve">. </w:t>
            </w:r>
            <w:r w:rsidRPr="00193B4C">
              <w:rPr>
                <w:rFonts w:cs="Times New Roman" w:hint="cs"/>
                <w:b/>
                <w:bCs/>
                <w:sz w:val="26"/>
                <w:szCs w:val="26"/>
                <w:rtl/>
              </w:rPr>
              <w:t>وبعد ان انتهى المشرع من بحث المسؤولية عن الأعمال الشخصية ، تكلم عن حكم هذه المسؤولية وهو التعويض، والتعويض يدور وجودا وعدما مع الضرر، فحيث يوجد الضرر يوجد التعويض والا فلا</w:t>
            </w:r>
            <w:r w:rsidRPr="00193B4C">
              <w:rPr>
                <w:rFonts w:hint="cs"/>
                <w:b/>
                <w:bCs/>
                <w:sz w:val="26"/>
                <w:szCs w:val="26"/>
                <w:rtl/>
              </w:rPr>
              <w:t xml:space="preserve">. </w:t>
            </w:r>
            <w:r w:rsidRPr="00193B4C">
              <w:rPr>
                <w:rFonts w:cs="Times New Roman" w:hint="cs"/>
                <w:b/>
                <w:bCs/>
                <w:sz w:val="26"/>
                <w:szCs w:val="26"/>
                <w:rtl/>
              </w:rPr>
              <w:t>بعده جاء المشرع الى الحديث عن المسؤولية عن عمل الغير وعن الأشياء، ويمكن تلخيص أحكام هذه المسؤولية بنقطتين فإما هي مسؤولية مفترضة غير قابلة لاثبات العكس، أو أن الخطأ فيها مفترض فرضاً قابلاً لاثبات العكس، بل أن بعض صور المسؤولية عن الأشياء والآلات الميكانيكة قد لا تحتاج أصلاً لركن الخطأ للقول بتوافرها، فالفقه الحديث بدأ ينادي بضرورة الاستعانة بقواعد المسؤولية الموضوعية في حالات الاخلال بالتزام السلامة</w:t>
            </w:r>
            <w:r w:rsidRPr="00193B4C">
              <w:rPr>
                <w:rFonts w:hint="cs"/>
                <w:b/>
                <w:bCs/>
                <w:sz w:val="26"/>
                <w:szCs w:val="26"/>
                <w:rtl/>
              </w:rPr>
              <w:t xml:space="preserve">. </w:t>
            </w:r>
          </w:p>
          <w:p w:rsidR="0093536E" w:rsidRPr="00193B4C" w:rsidRDefault="0093536E" w:rsidP="0093536E">
            <w:pPr>
              <w:bidi/>
              <w:spacing w:line="240" w:lineRule="auto"/>
              <w:jc w:val="lowKashida"/>
              <w:rPr>
                <w:b/>
                <w:bCs/>
                <w:sz w:val="26"/>
                <w:szCs w:val="26"/>
                <w:rtl/>
              </w:rPr>
            </w:pPr>
            <w:r w:rsidRPr="00193B4C">
              <w:rPr>
                <w:rFonts w:cs="Times New Roman" w:hint="cs"/>
                <w:b/>
                <w:bCs/>
                <w:sz w:val="26"/>
                <w:szCs w:val="26"/>
                <w:rtl/>
              </w:rPr>
              <w:lastRenderedPageBreak/>
              <w:t>ثالثا</w:t>
            </w:r>
            <w:r w:rsidRPr="00193B4C">
              <w:rPr>
                <w:rFonts w:hint="cs"/>
                <w:b/>
                <w:bCs/>
                <w:sz w:val="26"/>
                <w:szCs w:val="26"/>
                <w:rtl/>
              </w:rPr>
              <w:t xml:space="preserve">: </w:t>
            </w:r>
            <w:r w:rsidRPr="00193B4C">
              <w:rPr>
                <w:rFonts w:cs="Times New Roman" w:hint="cs"/>
                <w:b/>
                <w:bCs/>
                <w:sz w:val="26"/>
                <w:szCs w:val="26"/>
                <w:rtl/>
              </w:rPr>
              <w:t>الهدف من الموضوع</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يتمثل الهدف من الموضوع بمعرفة الطالب الأمور التالية</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التمييز بين المسؤولية العقدية والمسؤولية التقصيرية</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بيان موقف المشرع العراقي ومعالجته لهذه المسؤولية ومدى لجوئه للفقه الاسلامي</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tl/>
              </w:rPr>
            </w:pPr>
            <w:r w:rsidRPr="00193B4C">
              <w:rPr>
                <w:rFonts w:cs="Times New Roman" w:hint="cs"/>
                <w:b/>
                <w:bCs/>
                <w:sz w:val="26"/>
                <w:szCs w:val="26"/>
                <w:rtl/>
              </w:rPr>
              <w:t>بيان ماهية التعويض وعناصره</w:t>
            </w:r>
            <w:r w:rsidRPr="00193B4C">
              <w:rPr>
                <w:rFonts w:hint="cs"/>
                <w:b/>
                <w:bCs/>
                <w:sz w:val="26"/>
                <w:szCs w:val="26"/>
                <w:rtl/>
              </w:rPr>
              <w:t xml:space="preserve">. </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بيان مفهوم المسؤولية المفترضة وحالاتها</w:t>
            </w:r>
            <w:r w:rsidRPr="00193B4C">
              <w:rPr>
                <w:rFonts w:hint="cs"/>
                <w:b/>
                <w:bCs/>
                <w:sz w:val="26"/>
                <w:szCs w:val="26"/>
                <w:rtl/>
              </w:rPr>
              <w:t xml:space="preserve">. </w:t>
            </w:r>
          </w:p>
          <w:p w:rsidR="0093536E" w:rsidRPr="00193B4C" w:rsidRDefault="0093536E" w:rsidP="0093536E">
            <w:pPr>
              <w:bidi/>
              <w:spacing w:after="0" w:line="240" w:lineRule="auto"/>
              <w:ind w:left="360"/>
              <w:jc w:val="lowKashida"/>
              <w:rPr>
                <w:b/>
                <w:bCs/>
                <w:sz w:val="26"/>
                <w:szCs w:val="26"/>
              </w:rPr>
            </w:pPr>
          </w:p>
          <w:p w:rsidR="0093536E" w:rsidRPr="00193B4C" w:rsidRDefault="0093536E" w:rsidP="0093536E">
            <w:pPr>
              <w:bidi/>
              <w:spacing w:line="240" w:lineRule="auto"/>
              <w:jc w:val="lowKashida"/>
              <w:rPr>
                <w:b/>
                <w:bCs/>
                <w:sz w:val="26"/>
                <w:szCs w:val="26"/>
              </w:rPr>
            </w:pPr>
            <w:r w:rsidRPr="00193B4C">
              <w:rPr>
                <w:b/>
                <w:bCs/>
                <w:sz w:val="26"/>
                <w:szCs w:val="26"/>
                <w:rtl/>
              </w:rPr>
              <w:t xml:space="preserve"> </w:t>
            </w:r>
            <w:r w:rsidRPr="00193B4C">
              <w:rPr>
                <w:rFonts w:cs="Times New Roman" w:hint="cs"/>
                <w:b/>
                <w:bCs/>
                <w:sz w:val="26"/>
                <w:szCs w:val="26"/>
                <w:rtl/>
              </w:rPr>
              <w:t>رابعا</w:t>
            </w:r>
            <w:r w:rsidRPr="00193B4C">
              <w:rPr>
                <w:rFonts w:hint="cs"/>
                <w:b/>
                <w:bCs/>
                <w:sz w:val="26"/>
                <w:szCs w:val="26"/>
                <w:rtl/>
              </w:rPr>
              <w:t xml:space="preserve">: </w:t>
            </w:r>
            <w:r w:rsidRPr="00193B4C">
              <w:rPr>
                <w:rFonts w:cs="Times New Roman" w:hint="cs"/>
                <w:b/>
                <w:bCs/>
                <w:sz w:val="26"/>
                <w:szCs w:val="26"/>
                <w:rtl/>
              </w:rPr>
              <w:t>الأسئلة المحتملة</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هل أن مسؤولية الصبي غير المميز مسؤولية اصلية أم احتياطية في القانون العراقي؟</w:t>
            </w:r>
            <w:r w:rsidRPr="00193B4C">
              <w:rPr>
                <w:rFonts w:hint="cs"/>
                <w:b/>
                <w:bCs/>
                <w:sz w:val="26"/>
                <w:szCs w:val="26"/>
                <w:rtl/>
              </w:rPr>
              <w:t>.</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هل كان المشرع العراقي موفقاً في تنظيمه لأحكام المسؤولية عن العمل غير المشروع، لماذا؟</w:t>
            </w:r>
            <w:r w:rsidRPr="00193B4C">
              <w:rPr>
                <w:rFonts w:hint="cs"/>
                <w:b/>
                <w:bCs/>
                <w:sz w:val="26"/>
                <w:szCs w:val="26"/>
                <w:rtl/>
              </w:rPr>
              <w:t>.</w:t>
            </w:r>
          </w:p>
          <w:p w:rsidR="0093536E" w:rsidRPr="00193B4C" w:rsidRDefault="0093536E" w:rsidP="0093536E">
            <w:pPr>
              <w:bidi/>
              <w:spacing w:line="240" w:lineRule="auto"/>
              <w:ind w:left="360"/>
              <w:rPr>
                <w:b/>
                <w:bCs/>
                <w:sz w:val="26"/>
                <w:szCs w:val="26"/>
              </w:rPr>
            </w:pPr>
            <w:r w:rsidRPr="00193B4C">
              <w:rPr>
                <w:rFonts w:cs="Times New Roman" w:hint="cs"/>
                <w:b/>
                <w:bCs/>
                <w:sz w:val="26"/>
                <w:szCs w:val="26"/>
                <w:rtl/>
              </w:rPr>
              <w:t>خامسا</w:t>
            </w:r>
            <w:r w:rsidRPr="00193B4C">
              <w:rPr>
                <w:rFonts w:hint="cs"/>
                <w:b/>
                <w:bCs/>
                <w:sz w:val="26"/>
                <w:szCs w:val="26"/>
                <w:rtl/>
              </w:rPr>
              <w:t xml:space="preserve">: </w:t>
            </w:r>
            <w:r w:rsidRPr="00193B4C">
              <w:rPr>
                <w:rFonts w:cs="Times New Roman" w:hint="cs"/>
                <w:b/>
                <w:bCs/>
                <w:sz w:val="26"/>
                <w:szCs w:val="26"/>
                <w:rtl/>
              </w:rPr>
              <w:t>المصادر</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عبدالمجيد الحكيم وآخرون</w:t>
            </w:r>
            <w:r w:rsidRPr="00193B4C">
              <w:rPr>
                <w:rFonts w:hint="cs"/>
                <w:b/>
                <w:bCs/>
                <w:sz w:val="26"/>
                <w:szCs w:val="26"/>
                <w:rtl/>
              </w:rPr>
              <w:t xml:space="preserve">: </w:t>
            </w:r>
            <w:r w:rsidRPr="00193B4C">
              <w:rPr>
                <w:rFonts w:cs="Times New Roman" w:hint="cs"/>
                <w:b/>
                <w:bCs/>
                <w:sz w:val="26"/>
                <w:szCs w:val="26"/>
                <w:rtl/>
              </w:rPr>
              <w:t xml:space="preserve">الوجيز في النظرية العامة للالتزام، مطابع جامعة بغداد، </w:t>
            </w:r>
            <w:r w:rsidRPr="00193B4C">
              <w:rPr>
                <w:rFonts w:hint="cs"/>
                <w:b/>
                <w:bCs/>
                <w:sz w:val="26"/>
                <w:szCs w:val="26"/>
                <w:rtl/>
              </w:rPr>
              <w:t xml:space="preserve">1983. </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حسن علي الذنون</w:t>
            </w:r>
            <w:r w:rsidRPr="00193B4C">
              <w:rPr>
                <w:rFonts w:hint="cs"/>
                <w:b/>
                <w:bCs/>
                <w:sz w:val="26"/>
                <w:szCs w:val="26"/>
                <w:rtl/>
              </w:rPr>
              <w:t xml:space="preserve">: </w:t>
            </w:r>
            <w:r w:rsidRPr="00193B4C">
              <w:rPr>
                <w:rFonts w:cs="Times New Roman" w:hint="cs"/>
                <w:b/>
                <w:bCs/>
                <w:sz w:val="26"/>
                <w:szCs w:val="26"/>
                <w:rtl/>
              </w:rPr>
              <w:t>اصول الالتزام</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عبالرزاق السنهوري</w:t>
            </w:r>
            <w:r w:rsidRPr="00193B4C">
              <w:rPr>
                <w:rFonts w:hint="cs"/>
                <w:b/>
                <w:bCs/>
                <w:sz w:val="26"/>
                <w:szCs w:val="26"/>
                <w:rtl/>
              </w:rPr>
              <w:t xml:space="preserve">: </w:t>
            </w:r>
            <w:r w:rsidRPr="00193B4C">
              <w:rPr>
                <w:rFonts w:cs="Times New Roman" w:hint="cs"/>
                <w:b/>
                <w:bCs/>
                <w:sz w:val="26"/>
                <w:szCs w:val="26"/>
                <w:rtl/>
              </w:rPr>
              <w:t>الوسيط</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سليمان مرقس</w:t>
            </w:r>
            <w:r w:rsidRPr="00193B4C">
              <w:rPr>
                <w:rFonts w:hint="cs"/>
                <w:b/>
                <w:bCs/>
                <w:sz w:val="26"/>
                <w:szCs w:val="26"/>
                <w:rtl/>
              </w:rPr>
              <w:t xml:space="preserve">: </w:t>
            </w:r>
            <w:r w:rsidRPr="00193B4C">
              <w:rPr>
                <w:rFonts w:cs="Times New Roman" w:hint="cs"/>
                <w:b/>
                <w:bCs/>
                <w:sz w:val="26"/>
                <w:szCs w:val="26"/>
                <w:rtl/>
              </w:rPr>
              <w:t>الوافي</w:t>
            </w:r>
            <w:r w:rsidRPr="00193B4C">
              <w:rPr>
                <w:rFonts w:hint="cs"/>
                <w:b/>
                <w:bCs/>
                <w:sz w:val="26"/>
                <w:szCs w:val="26"/>
                <w:rtl/>
              </w:rPr>
              <w:t xml:space="preserve">. </w:t>
            </w:r>
          </w:p>
          <w:p w:rsidR="0093536E" w:rsidRPr="00193B4C" w:rsidRDefault="0093536E" w:rsidP="0093536E">
            <w:pPr>
              <w:bidi/>
              <w:spacing w:line="240" w:lineRule="auto"/>
              <w:rPr>
                <w:b/>
                <w:bCs/>
                <w:sz w:val="26"/>
                <w:szCs w:val="26"/>
              </w:rPr>
            </w:pPr>
            <w:r w:rsidRPr="00193B4C">
              <w:rPr>
                <w:rFonts w:cs="Times New Roman" w:hint="cs"/>
                <w:b/>
                <w:bCs/>
                <w:sz w:val="26"/>
                <w:szCs w:val="26"/>
                <w:rtl/>
              </w:rPr>
              <w:t>المادة</w:t>
            </w:r>
            <w:r w:rsidRPr="00193B4C">
              <w:rPr>
                <w:rFonts w:hint="cs"/>
                <w:b/>
                <w:bCs/>
                <w:sz w:val="26"/>
                <w:szCs w:val="26"/>
                <w:rtl/>
              </w:rPr>
              <w:t xml:space="preserve">: </w:t>
            </w:r>
            <w:r w:rsidRPr="00193B4C">
              <w:rPr>
                <w:rFonts w:cs="Times New Roman" w:hint="cs"/>
                <w:b/>
                <w:bCs/>
                <w:sz w:val="26"/>
                <w:szCs w:val="26"/>
                <w:rtl/>
              </w:rPr>
              <w:t>نظرية الالتزام</w:t>
            </w:r>
          </w:p>
          <w:p w:rsidR="0093536E" w:rsidRPr="00193B4C" w:rsidRDefault="0093536E" w:rsidP="0093536E">
            <w:pPr>
              <w:bidi/>
              <w:spacing w:line="240" w:lineRule="auto"/>
              <w:rPr>
                <w:b/>
                <w:bCs/>
                <w:sz w:val="26"/>
                <w:szCs w:val="26"/>
              </w:rPr>
            </w:pPr>
            <w:r w:rsidRPr="00193B4C">
              <w:rPr>
                <w:rFonts w:cs="Times New Roman" w:hint="cs"/>
                <w:b/>
                <w:bCs/>
                <w:sz w:val="26"/>
                <w:szCs w:val="26"/>
                <w:rtl/>
              </w:rPr>
              <w:t xml:space="preserve"> مدرس المادة</w:t>
            </w:r>
            <w:r w:rsidRPr="00193B4C">
              <w:rPr>
                <w:rFonts w:hint="cs"/>
                <w:b/>
                <w:bCs/>
                <w:sz w:val="26"/>
                <w:szCs w:val="26"/>
                <w:rtl/>
              </w:rPr>
              <w:t xml:space="preserve">: </w:t>
            </w: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عبدالكريم صالح                                             التاريخ</w:t>
            </w:r>
            <w:r w:rsidRPr="00193B4C">
              <w:rPr>
                <w:rFonts w:hint="cs"/>
                <w:b/>
                <w:bCs/>
                <w:sz w:val="26"/>
                <w:szCs w:val="26"/>
                <w:rtl/>
              </w:rPr>
              <w:t xml:space="preserve">:  </w:t>
            </w:r>
          </w:p>
          <w:p w:rsidR="0093536E" w:rsidRPr="00193B4C" w:rsidRDefault="0093536E" w:rsidP="0093536E">
            <w:pPr>
              <w:bidi/>
              <w:spacing w:line="240" w:lineRule="auto"/>
              <w:jc w:val="center"/>
              <w:rPr>
                <w:b/>
                <w:bCs/>
                <w:sz w:val="26"/>
                <w:szCs w:val="26"/>
                <w:rtl/>
              </w:rPr>
            </w:pPr>
            <w:r w:rsidRPr="00193B4C">
              <w:rPr>
                <w:rFonts w:cs="Times New Roman" w:hint="cs"/>
                <w:b/>
                <w:bCs/>
                <w:sz w:val="26"/>
                <w:szCs w:val="26"/>
                <w:rtl/>
              </w:rPr>
              <w:t>عنوان الموضوع</w:t>
            </w:r>
            <w:r w:rsidRPr="00193B4C">
              <w:rPr>
                <w:rFonts w:hint="cs"/>
                <w:b/>
                <w:bCs/>
                <w:sz w:val="26"/>
                <w:szCs w:val="26"/>
                <w:rtl/>
              </w:rPr>
              <w:t xml:space="preserve">: </w:t>
            </w:r>
            <w:r w:rsidRPr="00193B4C">
              <w:rPr>
                <w:rFonts w:cs="Times New Roman" w:hint="cs"/>
                <w:b/>
                <w:bCs/>
                <w:sz w:val="26"/>
                <w:szCs w:val="26"/>
                <w:rtl/>
              </w:rPr>
              <w:t>الكسب دون سبب</w:t>
            </w:r>
          </w:p>
          <w:p w:rsidR="0093536E" w:rsidRPr="00193B4C" w:rsidRDefault="0093536E" w:rsidP="0093536E">
            <w:pPr>
              <w:bidi/>
              <w:spacing w:line="240" w:lineRule="auto"/>
              <w:rPr>
                <w:b/>
                <w:bCs/>
                <w:sz w:val="26"/>
                <w:szCs w:val="26"/>
                <w:rtl/>
              </w:rPr>
            </w:pPr>
            <w:r w:rsidRPr="00193B4C">
              <w:rPr>
                <w:rFonts w:cs="Times New Roman" w:hint="cs"/>
                <w:b/>
                <w:bCs/>
                <w:sz w:val="26"/>
                <w:szCs w:val="26"/>
                <w:rtl/>
              </w:rPr>
              <w:t>اولا</w:t>
            </w:r>
            <w:r w:rsidRPr="00193B4C">
              <w:rPr>
                <w:rFonts w:hint="cs"/>
                <w:b/>
                <w:bCs/>
                <w:sz w:val="26"/>
                <w:szCs w:val="26"/>
                <w:rtl/>
              </w:rPr>
              <w:t xml:space="preserve">: </w:t>
            </w:r>
            <w:r w:rsidRPr="00193B4C">
              <w:rPr>
                <w:rFonts w:cs="Times New Roman" w:hint="cs"/>
                <w:b/>
                <w:bCs/>
                <w:sz w:val="26"/>
                <w:szCs w:val="26"/>
                <w:rtl/>
              </w:rPr>
              <w:t>فقرات الموضوع</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النظرية العامة للكسب دون سبب</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شروط تحقق الكسب دون سبب</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حكم الكسب دون سبب</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التعويض في الكسب دون سبب وأساسه</w:t>
            </w:r>
          </w:p>
          <w:p w:rsidR="0093536E" w:rsidRPr="00193B4C" w:rsidRDefault="0093536E" w:rsidP="0093536E">
            <w:pPr>
              <w:bidi/>
              <w:spacing w:line="240" w:lineRule="auto"/>
              <w:rPr>
                <w:b/>
                <w:bCs/>
                <w:sz w:val="26"/>
                <w:szCs w:val="26"/>
                <w:rtl/>
              </w:rPr>
            </w:pPr>
            <w:r w:rsidRPr="00193B4C">
              <w:rPr>
                <w:rFonts w:cs="Times New Roman" w:hint="cs"/>
                <w:b/>
                <w:bCs/>
                <w:sz w:val="26"/>
                <w:szCs w:val="26"/>
                <w:rtl/>
              </w:rPr>
              <w:t>ثانيا</w:t>
            </w:r>
            <w:r w:rsidRPr="00193B4C">
              <w:rPr>
                <w:rFonts w:hint="cs"/>
                <w:b/>
                <w:bCs/>
                <w:sz w:val="26"/>
                <w:szCs w:val="26"/>
                <w:rtl/>
              </w:rPr>
              <w:t xml:space="preserve">: </w:t>
            </w:r>
            <w:r w:rsidRPr="00193B4C">
              <w:rPr>
                <w:rFonts w:cs="Times New Roman" w:hint="cs"/>
                <w:b/>
                <w:bCs/>
                <w:sz w:val="26"/>
                <w:szCs w:val="26"/>
                <w:rtl/>
              </w:rPr>
              <w:t>ملخص الموضوع</w:t>
            </w:r>
          </w:p>
          <w:p w:rsidR="0093536E" w:rsidRPr="00193B4C" w:rsidRDefault="0093536E" w:rsidP="0093536E">
            <w:pPr>
              <w:bidi/>
              <w:spacing w:line="240" w:lineRule="auto"/>
              <w:ind w:firstLine="720"/>
              <w:jc w:val="both"/>
              <w:rPr>
                <w:b/>
                <w:bCs/>
                <w:sz w:val="26"/>
                <w:szCs w:val="26"/>
                <w:rtl/>
              </w:rPr>
            </w:pPr>
            <w:r w:rsidRPr="00193B4C">
              <w:rPr>
                <w:rFonts w:cs="Times New Roman" w:hint="cs"/>
                <w:b/>
                <w:bCs/>
                <w:sz w:val="26"/>
                <w:szCs w:val="26"/>
                <w:rtl/>
              </w:rPr>
              <w:t>إن المصادر غير الارادية للالتزام إما تتمثل في عمل غير مشروع بحسب ما سبق، وإما في عمل نافع وهو الكسب دون سبب</w:t>
            </w:r>
            <w:r w:rsidRPr="00193B4C">
              <w:rPr>
                <w:rFonts w:hint="cs"/>
                <w:b/>
                <w:bCs/>
                <w:sz w:val="26"/>
                <w:szCs w:val="26"/>
                <w:rtl/>
              </w:rPr>
              <w:t xml:space="preserve">. </w:t>
            </w:r>
            <w:r w:rsidRPr="00193B4C">
              <w:rPr>
                <w:rFonts w:cs="Times New Roman" w:hint="cs"/>
                <w:b/>
                <w:bCs/>
                <w:sz w:val="26"/>
                <w:szCs w:val="26"/>
                <w:rtl/>
              </w:rPr>
              <w:t>الكسب دون سبب يعني ببساطة قيام شخص بعمل نافع يؤدي به الى أن يثري شخص على حسابه دون سبب مشروع</w:t>
            </w:r>
            <w:r w:rsidRPr="00193B4C">
              <w:rPr>
                <w:rFonts w:hint="cs"/>
                <w:b/>
                <w:bCs/>
                <w:sz w:val="26"/>
                <w:szCs w:val="26"/>
                <w:rtl/>
              </w:rPr>
              <w:t xml:space="preserve">. </w:t>
            </w:r>
            <w:r w:rsidRPr="00193B4C">
              <w:rPr>
                <w:rFonts w:cs="Times New Roman" w:hint="cs"/>
                <w:b/>
                <w:bCs/>
                <w:sz w:val="26"/>
                <w:szCs w:val="26"/>
                <w:rtl/>
              </w:rPr>
              <w:t xml:space="preserve">وفي هذا تنص المادة </w:t>
            </w:r>
            <w:r w:rsidRPr="00193B4C">
              <w:rPr>
                <w:rFonts w:hint="cs"/>
                <w:b/>
                <w:bCs/>
                <w:sz w:val="26"/>
                <w:szCs w:val="26"/>
                <w:rtl/>
              </w:rPr>
              <w:t xml:space="preserve">(243) </w:t>
            </w:r>
            <w:r w:rsidRPr="00193B4C">
              <w:rPr>
                <w:rFonts w:cs="Times New Roman" w:hint="cs"/>
                <w:b/>
                <w:bCs/>
                <w:sz w:val="26"/>
                <w:szCs w:val="26"/>
                <w:rtl/>
              </w:rPr>
              <w:t>مدني عراقي على أنه</w:t>
            </w:r>
            <w:r w:rsidRPr="00193B4C">
              <w:rPr>
                <w:rFonts w:hint="cs"/>
                <w:b/>
                <w:bCs/>
                <w:sz w:val="26"/>
                <w:szCs w:val="26"/>
                <w:rtl/>
              </w:rPr>
              <w:t>: (</w:t>
            </w:r>
            <w:r w:rsidRPr="00193B4C">
              <w:rPr>
                <w:rFonts w:cs="Times New Roman" w:hint="cs"/>
                <w:b/>
                <w:bCs/>
                <w:sz w:val="26"/>
                <w:szCs w:val="26"/>
                <w:rtl/>
              </w:rPr>
              <w:t>كل شخص ولو كان غير مميزا يحصل على كسب دون سبب مشروع على حساب شخص آخر، يلتزم في حدود ما كسبه بتعويض من لحقه ضرر بسبب هذا الكسب</w:t>
            </w:r>
            <w:r w:rsidRPr="00193B4C">
              <w:rPr>
                <w:rFonts w:hint="cs"/>
                <w:b/>
                <w:bCs/>
                <w:sz w:val="26"/>
                <w:szCs w:val="26"/>
                <w:rtl/>
              </w:rPr>
              <w:t xml:space="preserve">.....). </w:t>
            </w:r>
            <w:r w:rsidRPr="00193B4C">
              <w:rPr>
                <w:rFonts w:cs="Times New Roman" w:hint="cs"/>
                <w:b/>
                <w:bCs/>
                <w:sz w:val="26"/>
                <w:szCs w:val="26"/>
                <w:rtl/>
              </w:rPr>
              <w:t xml:space="preserve">ومن هذا تتبين شروط الكسب دون سبب وهي اثراء المدين وافتقار الدائن وقيام علاقة السببية بين الاثراء والافتقار وأخيراً عدم </w:t>
            </w:r>
            <w:r w:rsidRPr="00193B4C">
              <w:rPr>
                <w:rFonts w:cs="Times New Roman" w:hint="cs"/>
                <w:b/>
                <w:bCs/>
                <w:sz w:val="26"/>
                <w:szCs w:val="26"/>
                <w:rtl/>
              </w:rPr>
              <w:lastRenderedPageBreak/>
              <w:t>وجود سبب قانوني لاثراء المدين</w:t>
            </w:r>
            <w:r w:rsidRPr="00193B4C">
              <w:rPr>
                <w:rFonts w:hint="cs"/>
                <w:b/>
                <w:bCs/>
                <w:sz w:val="26"/>
                <w:szCs w:val="26"/>
                <w:rtl/>
              </w:rPr>
              <w:t xml:space="preserve">. </w:t>
            </w:r>
            <w:r w:rsidRPr="00193B4C">
              <w:rPr>
                <w:rFonts w:cs="Times New Roman" w:hint="cs"/>
                <w:b/>
                <w:bCs/>
                <w:sz w:val="26"/>
                <w:szCs w:val="26"/>
                <w:rtl/>
              </w:rPr>
              <w:t>واذا حصلت واقعة الكسب دون سبب وتم اثباتها في القضاء فالتعويض يكون بقدر أقل القيمتين قيمة الاثراء وقيمة الافتقار، أما عن اساس ذلك فهو أن المشرع لا يحاسب المثري على أن ارتكب خطأً</w:t>
            </w:r>
            <w:r w:rsidRPr="00193B4C">
              <w:rPr>
                <w:rFonts w:hint="cs"/>
                <w:b/>
                <w:bCs/>
                <w:sz w:val="26"/>
                <w:szCs w:val="26"/>
                <w:rtl/>
              </w:rPr>
              <w:t xml:space="preserve">. </w:t>
            </w:r>
            <w:r w:rsidRPr="00193B4C">
              <w:rPr>
                <w:rFonts w:hint="cs"/>
                <w:b/>
                <w:bCs/>
                <w:sz w:val="26"/>
                <w:szCs w:val="26"/>
                <w:rtl/>
              </w:rPr>
              <w:br/>
            </w:r>
            <w:r w:rsidRPr="00193B4C">
              <w:rPr>
                <w:rFonts w:cs="Times New Roman" w:hint="cs"/>
                <w:b/>
                <w:bCs/>
                <w:sz w:val="26"/>
                <w:szCs w:val="26"/>
                <w:rtl/>
              </w:rPr>
              <w:t>أخيراً فإن الاساس القانوني لنظرية الكسب دون سبب هو العدالة التي تقتضي الزام كل من اثرى على حساب غيره أن يرد قيمة ما اثرى به، كما الحال في المسؤولية التقصيرية</w:t>
            </w:r>
            <w:r w:rsidRPr="00193B4C">
              <w:rPr>
                <w:rFonts w:hint="cs"/>
                <w:b/>
                <w:bCs/>
                <w:sz w:val="26"/>
                <w:szCs w:val="26"/>
                <w:rtl/>
              </w:rPr>
              <w:t xml:space="preserve">. </w:t>
            </w:r>
          </w:p>
          <w:p w:rsidR="0093536E" w:rsidRPr="00193B4C" w:rsidRDefault="0093536E" w:rsidP="0093536E">
            <w:pPr>
              <w:bidi/>
              <w:spacing w:line="240" w:lineRule="auto"/>
              <w:jc w:val="lowKashida"/>
              <w:rPr>
                <w:b/>
                <w:bCs/>
                <w:sz w:val="26"/>
                <w:szCs w:val="26"/>
                <w:rtl/>
              </w:rPr>
            </w:pPr>
            <w:r w:rsidRPr="00193B4C">
              <w:rPr>
                <w:rFonts w:cs="Times New Roman" w:hint="cs"/>
                <w:b/>
                <w:bCs/>
                <w:sz w:val="26"/>
                <w:szCs w:val="26"/>
                <w:rtl/>
              </w:rPr>
              <w:t>ثالثا</w:t>
            </w:r>
            <w:r w:rsidRPr="00193B4C">
              <w:rPr>
                <w:rFonts w:hint="cs"/>
                <w:b/>
                <w:bCs/>
                <w:sz w:val="26"/>
                <w:szCs w:val="26"/>
                <w:rtl/>
              </w:rPr>
              <w:t xml:space="preserve">: </w:t>
            </w:r>
            <w:r w:rsidRPr="00193B4C">
              <w:rPr>
                <w:rFonts w:cs="Times New Roman" w:hint="cs"/>
                <w:b/>
                <w:bCs/>
                <w:sz w:val="26"/>
                <w:szCs w:val="26"/>
                <w:rtl/>
              </w:rPr>
              <w:t>الهدف من الموضوع</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يتمثل الهدف من الموضوع بمعرفة الطالب الأمور التالية</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معرفة النظرية الشاملة للكسب دون سبب، وليس حالة بذاتها</w:t>
            </w:r>
            <w:r w:rsidRPr="00193B4C">
              <w:rPr>
                <w:rFonts w:hint="cs"/>
                <w:b/>
                <w:bCs/>
                <w:sz w:val="26"/>
                <w:szCs w:val="26"/>
                <w:rtl/>
              </w:rPr>
              <w:t xml:space="preserve">. </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السبب الذي دفع المشرع الى حماية المدين في الكسب دون سبب؟</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tl/>
              </w:rPr>
            </w:pPr>
            <w:r w:rsidRPr="00193B4C">
              <w:rPr>
                <w:rFonts w:cs="Times New Roman" w:hint="cs"/>
                <w:b/>
                <w:bCs/>
                <w:sz w:val="26"/>
                <w:szCs w:val="26"/>
                <w:rtl/>
              </w:rPr>
              <w:t>بيان كيفية تقدير  التعويض</w:t>
            </w:r>
            <w:r w:rsidRPr="00193B4C">
              <w:rPr>
                <w:rFonts w:hint="cs"/>
                <w:b/>
                <w:bCs/>
                <w:sz w:val="26"/>
                <w:szCs w:val="26"/>
                <w:rtl/>
              </w:rPr>
              <w:t xml:space="preserve">.  </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أساس الكسب دون سبب</w:t>
            </w:r>
            <w:r w:rsidRPr="00193B4C">
              <w:rPr>
                <w:rFonts w:hint="cs"/>
                <w:b/>
                <w:bCs/>
                <w:sz w:val="26"/>
                <w:szCs w:val="26"/>
                <w:rtl/>
              </w:rPr>
              <w:t xml:space="preserve">. </w:t>
            </w:r>
          </w:p>
          <w:p w:rsidR="0093536E" w:rsidRPr="00193B4C" w:rsidRDefault="0093536E" w:rsidP="0093536E">
            <w:pPr>
              <w:bidi/>
              <w:spacing w:after="0" w:line="240" w:lineRule="auto"/>
              <w:ind w:left="360"/>
              <w:jc w:val="lowKashida"/>
              <w:rPr>
                <w:b/>
                <w:bCs/>
                <w:sz w:val="26"/>
                <w:szCs w:val="26"/>
              </w:rPr>
            </w:pPr>
          </w:p>
          <w:p w:rsidR="0093536E" w:rsidRPr="00193B4C" w:rsidRDefault="0093536E" w:rsidP="0093536E">
            <w:pPr>
              <w:bidi/>
              <w:spacing w:line="240" w:lineRule="auto"/>
              <w:jc w:val="lowKashida"/>
              <w:rPr>
                <w:b/>
                <w:bCs/>
                <w:sz w:val="26"/>
                <w:szCs w:val="26"/>
              </w:rPr>
            </w:pPr>
            <w:r w:rsidRPr="00193B4C">
              <w:rPr>
                <w:b/>
                <w:bCs/>
                <w:sz w:val="26"/>
                <w:szCs w:val="26"/>
                <w:rtl/>
              </w:rPr>
              <w:t xml:space="preserve"> </w:t>
            </w:r>
            <w:r w:rsidRPr="00193B4C">
              <w:rPr>
                <w:rFonts w:cs="Times New Roman" w:hint="cs"/>
                <w:b/>
                <w:bCs/>
                <w:sz w:val="26"/>
                <w:szCs w:val="26"/>
                <w:rtl/>
              </w:rPr>
              <w:t>رابعا</w:t>
            </w:r>
            <w:r w:rsidRPr="00193B4C">
              <w:rPr>
                <w:rFonts w:hint="cs"/>
                <w:b/>
                <w:bCs/>
                <w:sz w:val="26"/>
                <w:szCs w:val="26"/>
                <w:rtl/>
              </w:rPr>
              <w:t xml:space="preserve">: </w:t>
            </w:r>
            <w:r w:rsidRPr="00193B4C">
              <w:rPr>
                <w:rFonts w:cs="Times New Roman" w:hint="cs"/>
                <w:b/>
                <w:bCs/>
                <w:sz w:val="26"/>
                <w:szCs w:val="26"/>
                <w:rtl/>
              </w:rPr>
              <w:t>الأسئلة المحتملة</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ما هو حكم توافر شروط الكسب دون سبب؟</w:t>
            </w:r>
            <w:r w:rsidRPr="00193B4C">
              <w:rPr>
                <w:rFonts w:hint="cs"/>
                <w:b/>
                <w:bCs/>
                <w:sz w:val="26"/>
                <w:szCs w:val="26"/>
                <w:rtl/>
              </w:rPr>
              <w:t xml:space="preserve">. </w:t>
            </w:r>
            <w:r w:rsidRPr="00193B4C">
              <w:rPr>
                <w:rFonts w:cs="Times New Roman" w:hint="cs"/>
                <w:b/>
                <w:bCs/>
                <w:sz w:val="26"/>
                <w:szCs w:val="26"/>
                <w:rtl/>
              </w:rPr>
              <w:t>وما الأساس الذي تستند اليه نظرية الكسب دون سبب؟</w:t>
            </w:r>
            <w:r w:rsidRPr="00193B4C">
              <w:rPr>
                <w:rFonts w:hint="cs"/>
                <w:b/>
                <w:bCs/>
                <w:sz w:val="26"/>
                <w:szCs w:val="26"/>
                <w:rtl/>
              </w:rPr>
              <w:t xml:space="preserve">. </w:t>
            </w:r>
          </w:p>
          <w:p w:rsidR="0093536E" w:rsidRPr="00193B4C" w:rsidRDefault="0093536E" w:rsidP="0093536E">
            <w:pPr>
              <w:bidi/>
              <w:spacing w:line="240" w:lineRule="auto"/>
              <w:ind w:left="360"/>
              <w:rPr>
                <w:b/>
                <w:bCs/>
                <w:sz w:val="26"/>
                <w:szCs w:val="26"/>
              </w:rPr>
            </w:pPr>
            <w:r w:rsidRPr="00193B4C">
              <w:rPr>
                <w:rFonts w:cs="Times New Roman" w:hint="cs"/>
                <w:b/>
                <w:bCs/>
                <w:sz w:val="26"/>
                <w:szCs w:val="26"/>
                <w:rtl/>
              </w:rPr>
              <w:t>خامسا</w:t>
            </w:r>
            <w:r w:rsidRPr="00193B4C">
              <w:rPr>
                <w:rFonts w:hint="cs"/>
                <w:b/>
                <w:bCs/>
                <w:sz w:val="26"/>
                <w:szCs w:val="26"/>
                <w:rtl/>
              </w:rPr>
              <w:t xml:space="preserve">: </w:t>
            </w:r>
            <w:r w:rsidRPr="00193B4C">
              <w:rPr>
                <w:rFonts w:cs="Times New Roman" w:hint="cs"/>
                <w:b/>
                <w:bCs/>
                <w:sz w:val="26"/>
                <w:szCs w:val="26"/>
                <w:rtl/>
              </w:rPr>
              <w:t>المصادر</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عبدالمجيد الحكيم وآخرون</w:t>
            </w:r>
            <w:r w:rsidRPr="00193B4C">
              <w:rPr>
                <w:rFonts w:hint="cs"/>
                <w:b/>
                <w:bCs/>
                <w:sz w:val="26"/>
                <w:szCs w:val="26"/>
                <w:rtl/>
              </w:rPr>
              <w:t xml:space="preserve">: </w:t>
            </w:r>
            <w:r w:rsidRPr="00193B4C">
              <w:rPr>
                <w:rFonts w:cs="Times New Roman" w:hint="cs"/>
                <w:b/>
                <w:bCs/>
                <w:sz w:val="26"/>
                <w:szCs w:val="26"/>
                <w:rtl/>
              </w:rPr>
              <w:t xml:space="preserve">الوجيز في النظرية العامة للالتزام، مطابع جامعة بغداد، </w:t>
            </w:r>
            <w:r w:rsidRPr="00193B4C">
              <w:rPr>
                <w:rFonts w:hint="cs"/>
                <w:b/>
                <w:bCs/>
                <w:sz w:val="26"/>
                <w:szCs w:val="26"/>
                <w:rtl/>
              </w:rPr>
              <w:t xml:space="preserve">1983. </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حسن علي الذنون</w:t>
            </w:r>
            <w:r w:rsidRPr="00193B4C">
              <w:rPr>
                <w:rFonts w:hint="cs"/>
                <w:b/>
                <w:bCs/>
                <w:sz w:val="26"/>
                <w:szCs w:val="26"/>
                <w:rtl/>
              </w:rPr>
              <w:t xml:space="preserve">: </w:t>
            </w:r>
            <w:r w:rsidRPr="00193B4C">
              <w:rPr>
                <w:rFonts w:cs="Times New Roman" w:hint="cs"/>
                <w:b/>
                <w:bCs/>
                <w:sz w:val="26"/>
                <w:szCs w:val="26"/>
                <w:rtl/>
              </w:rPr>
              <w:t>اصول الالتزام</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عبالرزاق السنهوري</w:t>
            </w:r>
            <w:r w:rsidRPr="00193B4C">
              <w:rPr>
                <w:rFonts w:hint="cs"/>
                <w:b/>
                <w:bCs/>
                <w:sz w:val="26"/>
                <w:szCs w:val="26"/>
                <w:rtl/>
              </w:rPr>
              <w:t xml:space="preserve">: </w:t>
            </w:r>
            <w:r w:rsidRPr="00193B4C">
              <w:rPr>
                <w:rFonts w:cs="Times New Roman" w:hint="cs"/>
                <w:b/>
                <w:bCs/>
                <w:sz w:val="26"/>
                <w:szCs w:val="26"/>
                <w:rtl/>
              </w:rPr>
              <w:t>الوسيط</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سليمان مرقس</w:t>
            </w:r>
            <w:r w:rsidRPr="00193B4C">
              <w:rPr>
                <w:rFonts w:hint="cs"/>
                <w:b/>
                <w:bCs/>
                <w:sz w:val="26"/>
                <w:szCs w:val="26"/>
                <w:rtl/>
              </w:rPr>
              <w:t xml:space="preserve">: </w:t>
            </w:r>
            <w:r w:rsidRPr="00193B4C">
              <w:rPr>
                <w:rFonts w:cs="Times New Roman" w:hint="cs"/>
                <w:b/>
                <w:bCs/>
                <w:sz w:val="26"/>
                <w:szCs w:val="26"/>
                <w:rtl/>
              </w:rPr>
              <w:t>الوافي</w:t>
            </w:r>
            <w:r w:rsidRPr="00193B4C">
              <w:rPr>
                <w:rFonts w:hint="cs"/>
                <w:b/>
                <w:bCs/>
                <w:sz w:val="26"/>
                <w:szCs w:val="26"/>
                <w:rtl/>
              </w:rPr>
              <w:t xml:space="preserve">. </w:t>
            </w:r>
          </w:p>
          <w:p w:rsidR="0093536E" w:rsidRPr="00193B4C" w:rsidRDefault="0093536E" w:rsidP="0093536E">
            <w:pPr>
              <w:bidi/>
              <w:spacing w:line="240" w:lineRule="auto"/>
              <w:rPr>
                <w:b/>
                <w:bCs/>
                <w:sz w:val="26"/>
                <w:szCs w:val="26"/>
              </w:rPr>
            </w:pPr>
            <w:r w:rsidRPr="00193B4C">
              <w:rPr>
                <w:rFonts w:cs="Times New Roman" w:hint="cs"/>
                <w:b/>
                <w:bCs/>
                <w:sz w:val="26"/>
                <w:szCs w:val="26"/>
                <w:rtl/>
              </w:rPr>
              <w:t>المادة</w:t>
            </w:r>
            <w:r w:rsidRPr="00193B4C">
              <w:rPr>
                <w:rFonts w:hint="cs"/>
                <w:b/>
                <w:bCs/>
                <w:sz w:val="26"/>
                <w:szCs w:val="26"/>
                <w:rtl/>
              </w:rPr>
              <w:t xml:space="preserve">: </w:t>
            </w:r>
            <w:r w:rsidRPr="00193B4C">
              <w:rPr>
                <w:rFonts w:cs="Times New Roman" w:hint="cs"/>
                <w:b/>
                <w:bCs/>
                <w:sz w:val="26"/>
                <w:szCs w:val="26"/>
                <w:rtl/>
              </w:rPr>
              <w:t>نظرية الالتزام</w:t>
            </w:r>
          </w:p>
          <w:p w:rsidR="0093536E" w:rsidRPr="00193B4C" w:rsidRDefault="0093536E" w:rsidP="0093536E">
            <w:pPr>
              <w:bidi/>
              <w:spacing w:line="240" w:lineRule="auto"/>
              <w:rPr>
                <w:b/>
                <w:bCs/>
                <w:sz w:val="26"/>
                <w:szCs w:val="26"/>
              </w:rPr>
            </w:pPr>
            <w:r w:rsidRPr="00193B4C">
              <w:rPr>
                <w:rFonts w:cs="Times New Roman" w:hint="cs"/>
                <w:b/>
                <w:bCs/>
                <w:sz w:val="26"/>
                <w:szCs w:val="26"/>
                <w:rtl/>
              </w:rPr>
              <w:t xml:space="preserve"> مدرس المادة</w:t>
            </w:r>
            <w:r w:rsidRPr="00193B4C">
              <w:rPr>
                <w:rFonts w:hint="cs"/>
                <w:b/>
                <w:bCs/>
                <w:sz w:val="26"/>
                <w:szCs w:val="26"/>
                <w:rtl/>
              </w:rPr>
              <w:t xml:space="preserve">: </w:t>
            </w: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عبدالكريم صالح                                             التاريخ:</w:t>
            </w:r>
          </w:p>
          <w:p w:rsidR="0093536E" w:rsidRPr="00193B4C" w:rsidRDefault="0093536E" w:rsidP="0093536E">
            <w:pPr>
              <w:bidi/>
              <w:spacing w:line="240" w:lineRule="auto"/>
              <w:jc w:val="center"/>
              <w:rPr>
                <w:b/>
                <w:bCs/>
                <w:sz w:val="26"/>
                <w:szCs w:val="26"/>
                <w:rtl/>
              </w:rPr>
            </w:pPr>
            <w:r w:rsidRPr="00193B4C">
              <w:rPr>
                <w:rFonts w:cs="Times New Roman" w:hint="cs"/>
                <w:b/>
                <w:bCs/>
                <w:sz w:val="26"/>
                <w:szCs w:val="26"/>
                <w:rtl/>
              </w:rPr>
              <w:t>عنوان الموضوع</w:t>
            </w:r>
            <w:r w:rsidRPr="00193B4C">
              <w:rPr>
                <w:rFonts w:hint="cs"/>
                <w:b/>
                <w:bCs/>
                <w:sz w:val="26"/>
                <w:szCs w:val="26"/>
                <w:rtl/>
              </w:rPr>
              <w:t xml:space="preserve">: </w:t>
            </w:r>
            <w:r w:rsidRPr="00193B4C">
              <w:rPr>
                <w:rFonts w:cs="Times New Roman" w:hint="cs"/>
                <w:b/>
                <w:bCs/>
                <w:sz w:val="26"/>
                <w:szCs w:val="26"/>
                <w:rtl/>
              </w:rPr>
              <w:t>القانون كمصدر للالتزام</w:t>
            </w:r>
          </w:p>
          <w:p w:rsidR="0093536E" w:rsidRPr="00193B4C" w:rsidRDefault="0093536E" w:rsidP="0093536E">
            <w:pPr>
              <w:bidi/>
              <w:spacing w:line="240" w:lineRule="auto"/>
              <w:rPr>
                <w:b/>
                <w:bCs/>
                <w:sz w:val="26"/>
                <w:szCs w:val="26"/>
                <w:rtl/>
              </w:rPr>
            </w:pPr>
            <w:r w:rsidRPr="00193B4C">
              <w:rPr>
                <w:rFonts w:cs="Times New Roman" w:hint="cs"/>
                <w:b/>
                <w:bCs/>
                <w:sz w:val="26"/>
                <w:szCs w:val="26"/>
                <w:rtl/>
              </w:rPr>
              <w:t>اولا</w:t>
            </w:r>
            <w:r w:rsidRPr="00193B4C">
              <w:rPr>
                <w:rFonts w:hint="cs"/>
                <w:b/>
                <w:bCs/>
                <w:sz w:val="26"/>
                <w:szCs w:val="26"/>
                <w:rtl/>
              </w:rPr>
              <w:t xml:space="preserve">: </w:t>
            </w:r>
            <w:r w:rsidRPr="00193B4C">
              <w:rPr>
                <w:rFonts w:cs="Times New Roman" w:hint="cs"/>
                <w:b/>
                <w:bCs/>
                <w:sz w:val="26"/>
                <w:szCs w:val="26"/>
                <w:rtl/>
              </w:rPr>
              <w:t>فقرات الموضوع</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القانون مصدر مباشر للالتزام</w:t>
            </w:r>
          </w:p>
          <w:p w:rsidR="0093536E" w:rsidRPr="00193B4C" w:rsidRDefault="0093536E" w:rsidP="0093536E">
            <w:pPr>
              <w:numPr>
                <w:ilvl w:val="0"/>
                <w:numId w:val="16"/>
              </w:numPr>
              <w:bidi/>
              <w:spacing w:after="0" w:line="240" w:lineRule="auto"/>
              <w:rPr>
                <w:b/>
                <w:bCs/>
                <w:sz w:val="26"/>
                <w:szCs w:val="26"/>
              </w:rPr>
            </w:pPr>
            <w:r w:rsidRPr="00193B4C">
              <w:rPr>
                <w:rFonts w:cs="Times New Roman" w:hint="cs"/>
                <w:b/>
                <w:bCs/>
                <w:sz w:val="26"/>
                <w:szCs w:val="26"/>
                <w:rtl/>
              </w:rPr>
              <w:t>القانون مصدر غير مباشر للالتزام</w:t>
            </w:r>
          </w:p>
          <w:p w:rsidR="0093536E" w:rsidRPr="00193B4C" w:rsidRDefault="0093536E" w:rsidP="0093536E">
            <w:pPr>
              <w:bidi/>
              <w:spacing w:line="240" w:lineRule="auto"/>
              <w:rPr>
                <w:b/>
                <w:bCs/>
                <w:sz w:val="26"/>
                <w:szCs w:val="26"/>
                <w:rtl/>
              </w:rPr>
            </w:pPr>
            <w:r w:rsidRPr="00193B4C">
              <w:rPr>
                <w:rFonts w:cs="Times New Roman" w:hint="cs"/>
                <w:b/>
                <w:bCs/>
                <w:sz w:val="26"/>
                <w:szCs w:val="26"/>
                <w:rtl/>
              </w:rPr>
              <w:t>ثانيا</w:t>
            </w:r>
            <w:r w:rsidRPr="00193B4C">
              <w:rPr>
                <w:rFonts w:hint="cs"/>
                <w:b/>
                <w:bCs/>
                <w:sz w:val="26"/>
                <w:szCs w:val="26"/>
                <w:rtl/>
              </w:rPr>
              <w:t xml:space="preserve">: </w:t>
            </w:r>
            <w:r w:rsidRPr="00193B4C">
              <w:rPr>
                <w:rFonts w:cs="Times New Roman" w:hint="cs"/>
                <w:b/>
                <w:bCs/>
                <w:sz w:val="26"/>
                <w:szCs w:val="26"/>
                <w:rtl/>
              </w:rPr>
              <w:t>ملخص الموضوع</w:t>
            </w:r>
          </w:p>
          <w:p w:rsidR="0093536E" w:rsidRPr="00193B4C" w:rsidRDefault="0093536E" w:rsidP="0093536E">
            <w:pPr>
              <w:bidi/>
              <w:spacing w:line="240" w:lineRule="auto"/>
              <w:ind w:firstLine="720"/>
              <w:jc w:val="both"/>
              <w:rPr>
                <w:b/>
                <w:bCs/>
                <w:sz w:val="26"/>
                <w:szCs w:val="26"/>
                <w:rtl/>
              </w:rPr>
            </w:pPr>
            <w:r w:rsidRPr="00193B4C">
              <w:rPr>
                <w:rFonts w:cs="Times New Roman" w:hint="cs"/>
                <w:b/>
                <w:bCs/>
                <w:sz w:val="26"/>
                <w:szCs w:val="26"/>
                <w:rtl/>
              </w:rPr>
              <w:t>مما لا شك فيه أن القانون هو مصدر الحقوق وهو الذي يضفي القيمة الملزمة على الالتزامات أياً كان نوعها</w:t>
            </w:r>
            <w:r w:rsidRPr="00193B4C">
              <w:rPr>
                <w:rFonts w:hint="cs"/>
                <w:b/>
                <w:bCs/>
                <w:sz w:val="26"/>
                <w:szCs w:val="26"/>
                <w:rtl/>
              </w:rPr>
              <w:t xml:space="preserve">. </w:t>
            </w:r>
            <w:r w:rsidRPr="00193B4C">
              <w:rPr>
                <w:rFonts w:cs="Times New Roman" w:hint="cs"/>
                <w:b/>
                <w:bCs/>
                <w:sz w:val="26"/>
                <w:szCs w:val="26"/>
                <w:rtl/>
              </w:rPr>
              <w:t>والقانون يعد أحياناً مصدراً مباشراً للالتزام دون أن تكون للارادة دور في نشوئها، وبهذا تسري على الالتزامات التي يكون القانون مصدرها النصوص القانونية التي قررتها</w:t>
            </w:r>
            <w:r w:rsidRPr="00193B4C">
              <w:rPr>
                <w:rFonts w:hint="cs"/>
                <w:b/>
                <w:bCs/>
                <w:sz w:val="26"/>
                <w:szCs w:val="26"/>
                <w:rtl/>
              </w:rPr>
              <w:t xml:space="preserve">. </w:t>
            </w:r>
            <w:r w:rsidRPr="00193B4C">
              <w:rPr>
                <w:rFonts w:cs="Times New Roman" w:hint="cs"/>
                <w:b/>
                <w:bCs/>
                <w:sz w:val="26"/>
                <w:szCs w:val="26"/>
                <w:rtl/>
              </w:rPr>
              <w:t xml:space="preserve">ومن أمثلة ذلك التزام الشخص بالنفقة، كنفقة الزوج على زوجته، فلايمكن رد هذا الالتزام الى </w:t>
            </w:r>
            <w:r w:rsidRPr="00193B4C">
              <w:rPr>
                <w:rFonts w:cs="Times New Roman" w:hint="cs"/>
                <w:b/>
                <w:bCs/>
                <w:sz w:val="26"/>
                <w:szCs w:val="26"/>
                <w:rtl/>
              </w:rPr>
              <w:lastRenderedPageBreak/>
              <w:t xml:space="preserve">عقد أو ارادة منفردة أو عمل غير مشروع أو كسب دون سبب وانما هو مقرر بنص القانون </w:t>
            </w:r>
            <w:r w:rsidRPr="00193B4C">
              <w:rPr>
                <w:rFonts w:hint="cs"/>
                <w:b/>
                <w:bCs/>
                <w:sz w:val="26"/>
                <w:szCs w:val="26"/>
                <w:rtl/>
              </w:rPr>
              <w:t xml:space="preserve">. </w:t>
            </w:r>
            <w:r w:rsidRPr="00193B4C">
              <w:rPr>
                <w:rFonts w:cs="Times New Roman" w:hint="cs"/>
                <w:b/>
                <w:bCs/>
                <w:sz w:val="26"/>
                <w:szCs w:val="26"/>
                <w:rtl/>
              </w:rPr>
              <w:t>وبالمقابل يعد القانون المصدر غير المباشر للالتزام في الحالات الأخرى، فكل الالتزامات التي يكون مصدرها غير نص القانون إنما تتم في محيط القانون والقانون هو الذي يبين مداها ومشروعيتها، اذن يحكمها بشكل غير مباشر</w:t>
            </w:r>
            <w:r w:rsidRPr="00193B4C">
              <w:rPr>
                <w:rFonts w:hint="cs"/>
                <w:b/>
                <w:bCs/>
                <w:sz w:val="26"/>
                <w:szCs w:val="26"/>
                <w:rtl/>
              </w:rPr>
              <w:t xml:space="preserve">. </w:t>
            </w:r>
          </w:p>
          <w:p w:rsidR="0093536E" w:rsidRPr="00193B4C" w:rsidRDefault="0093536E" w:rsidP="0093536E">
            <w:pPr>
              <w:bidi/>
              <w:spacing w:line="240" w:lineRule="auto"/>
              <w:jc w:val="lowKashida"/>
              <w:rPr>
                <w:b/>
                <w:bCs/>
                <w:sz w:val="26"/>
                <w:szCs w:val="26"/>
                <w:rtl/>
              </w:rPr>
            </w:pPr>
            <w:r w:rsidRPr="00193B4C">
              <w:rPr>
                <w:rFonts w:cs="Times New Roman" w:hint="cs"/>
                <w:b/>
                <w:bCs/>
                <w:sz w:val="26"/>
                <w:szCs w:val="26"/>
                <w:rtl/>
              </w:rPr>
              <w:t>ثالثا</w:t>
            </w:r>
            <w:r w:rsidRPr="00193B4C">
              <w:rPr>
                <w:rFonts w:hint="cs"/>
                <w:b/>
                <w:bCs/>
                <w:sz w:val="26"/>
                <w:szCs w:val="26"/>
                <w:rtl/>
              </w:rPr>
              <w:t xml:space="preserve">: </w:t>
            </w:r>
            <w:r w:rsidRPr="00193B4C">
              <w:rPr>
                <w:rFonts w:cs="Times New Roman" w:hint="cs"/>
                <w:b/>
                <w:bCs/>
                <w:sz w:val="26"/>
                <w:szCs w:val="26"/>
                <w:rtl/>
              </w:rPr>
              <w:t>الهدف من الموضوع</w:t>
            </w:r>
          </w:p>
          <w:p w:rsidR="0093536E" w:rsidRPr="00193B4C" w:rsidRDefault="0093536E" w:rsidP="0093536E">
            <w:pPr>
              <w:bidi/>
              <w:spacing w:line="240" w:lineRule="auto"/>
              <w:jc w:val="lowKashida"/>
              <w:rPr>
                <w:b/>
                <w:bCs/>
                <w:sz w:val="26"/>
                <w:szCs w:val="26"/>
                <w:rtl/>
              </w:rPr>
            </w:pPr>
            <w:r w:rsidRPr="00193B4C">
              <w:rPr>
                <w:rFonts w:hint="cs"/>
                <w:b/>
                <w:bCs/>
                <w:sz w:val="26"/>
                <w:szCs w:val="26"/>
                <w:rtl/>
              </w:rPr>
              <w:t xml:space="preserve"> </w:t>
            </w:r>
            <w:r w:rsidRPr="00193B4C">
              <w:rPr>
                <w:rFonts w:cs="Times New Roman" w:hint="cs"/>
                <w:b/>
                <w:bCs/>
                <w:sz w:val="26"/>
                <w:szCs w:val="26"/>
                <w:rtl/>
              </w:rPr>
              <w:t>يتمثل الهدف من الموضوع بمعرفة الطالب الأمور التالية</w:t>
            </w:r>
            <w:r w:rsidRPr="00193B4C">
              <w:rPr>
                <w:rFonts w:hint="cs"/>
                <w:b/>
                <w:bCs/>
                <w:sz w:val="26"/>
                <w:szCs w:val="26"/>
                <w:rtl/>
              </w:rPr>
              <w:t>:-</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الصلة بين القانون والمصادر الأخرى للالتزام</w:t>
            </w:r>
            <w:r w:rsidRPr="00193B4C">
              <w:rPr>
                <w:rFonts w:hint="cs"/>
                <w:b/>
                <w:bCs/>
                <w:sz w:val="26"/>
                <w:szCs w:val="26"/>
                <w:rtl/>
              </w:rPr>
              <w:t xml:space="preserve">. </w:t>
            </w:r>
          </w:p>
          <w:p w:rsidR="0093536E" w:rsidRPr="00193B4C" w:rsidRDefault="0093536E" w:rsidP="0093536E">
            <w:pPr>
              <w:numPr>
                <w:ilvl w:val="0"/>
                <w:numId w:val="17"/>
              </w:numPr>
              <w:bidi/>
              <w:spacing w:after="0" w:line="240" w:lineRule="auto"/>
              <w:jc w:val="lowKashida"/>
              <w:rPr>
                <w:b/>
                <w:bCs/>
                <w:sz w:val="26"/>
                <w:szCs w:val="26"/>
              </w:rPr>
            </w:pPr>
            <w:r w:rsidRPr="00193B4C">
              <w:rPr>
                <w:rFonts w:cs="Times New Roman" w:hint="cs"/>
                <w:b/>
                <w:bCs/>
                <w:sz w:val="26"/>
                <w:szCs w:val="26"/>
                <w:rtl/>
              </w:rPr>
              <w:t>الالتزامات المقررة بنص القانون</w:t>
            </w:r>
            <w:r w:rsidRPr="00193B4C">
              <w:rPr>
                <w:rFonts w:hint="cs"/>
                <w:b/>
                <w:bCs/>
                <w:sz w:val="26"/>
                <w:szCs w:val="26"/>
                <w:rtl/>
              </w:rPr>
              <w:t xml:space="preserve">. </w:t>
            </w:r>
          </w:p>
          <w:p w:rsidR="0093536E" w:rsidRPr="00193B4C" w:rsidRDefault="0093536E" w:rsidP="0093536E">
            <w:pPr>
              <w:bidi/>
              <w:spacing w:line="240" w:lineRule="auto"/>
              <w:jc w:val="lowKashida"/>
              <w:rPr>
                <w:b/>
                <w:bCs/>
                <w:sz w:val="26"/>
                <w:szCs w:val="26"/>
              </w:rPr>
            </w:pPr>
            <w:r w:rsidRPr="00193B4C">
              <w:rPr>
                <w:b/>
                <w:bCs/>
                <w:sz w:val="26"/>
                <w:szCs w:val="26"/>
                <w:rtl/>
              </w:rPr>
              <w:t xml:space="preserve"> </w:t>
            </w:r>
            <w:r w:rsidRPr="00193B4C">
              <w:rPr>
                <w:rFonts w:cs="Times New Roman" w:hint="cs"/>
                <w:b/>
                <w:bCs/>
                <w:sz w:val="26"/>
                <w:szCs w:val="26"/>
                <w:rtl/>
              </w:rPr>
              <w:t>رابعا</w:t>
            </w:r>
            <w:r w:rsidRPr="00193B4C">
              <w:rPr>
                <w:rFonts w:hint="cs"/>
                <w:b/>
                <w:bCs/>
                <w:sz w:val="26"/>
                <w:szCs w:val="26"/>
                <w:rtl/>
              </w:rPr>
              <w:t xml:space="preserve">: </w:t>
            </w:r>
            <w:r w:rsidRPr="00193B4C">
              <w:rPr>
                <w:rFonts w:cs="Times New Roman" w:hint="cs"/>
                <w:b/>
                <w:bCs/>
                <w:sz w:val="26"/>
                <w:szCs w:val="26"/>
                <w:rtl/>
              </w:rPr>
              <w:t>الأسئلة المحتملة</w:t>
            </w:r>
          </w:p>
          <w:p w:rsidR="0093536E" w:rsidRPr="00193B4C" w:rsidRDefault="0093536E" w:rsidP="0093536E">
            <w:pPr>
              <w:numPr>
                <w:ilvl w:val="1"/>
                <w:numId w:val="17"/>
              </w:numPr>
              <w:bidi/>
              <w:spacing w:after="0" w:line="240" w:lineRule="auto"/>
              <w:jc w:val="lowKashida"/>
              <w:rPr>
                <w:b/>
                <w:bCs/>
                <w:sz w:val="26"/>
                <w:szCs w:val="26"/>
              </w:rPr>
            </w:pPr>
            <w:r w:rsidRPr="00193B4C">
              <w:rPr>
                <w:rFonts w:cs="Times New Roman" w:hint="cs"/>
                <w:b/>
                <w:bCs/>
                <w:sz w:val="26"/>
                <w:szCs w:val="26"/>
                <w:rtl/>
              </w:rPr>
              <w:t>ما الفرق بين المصادر الغير الارادية للالتزام والقانون؟</w:t>
            </w:r>
            <w:r w:rsidRPr="00193B4C">
              <w:rPr>
                <w:rFonts w:hint="cs"/>
                <w:b/>
                <w:bCs/>
                <w:sz w:val="26"/>
                <w:szCs w:val="26"/>
                <w:rtl/>
              </w:rPr>
              <w:t xml:space="preserve">. </w:t>
            </w:r>
          </w:p>
          <w:p w:rsidR="0093536E" w:rsidRPr="00193B4C" w:rsidRDefault="0093536E" w:rsidP="0093536E">
            <w:pPr>
              <w:bidi/>
              <w:spacing w:line="240" w:lineRule="auto"/>
              <w:ind w:left="360"/>
              <w:rPr>
                <w:b/>
                <w:bCs/>
                <w:sz w:val="26"/>
                <w:szCs w:val="26"/>
              </w:rPr>
            </w:pPr>
            <w:r w:rsidRPr="00193B4C">
              <w:rPr>
                <w:rFonts w:cs="Times New Roman" w:hint="cs"/>
                <w:b/>
                <w:bCs/>
                <w:sz w:val="26"/>
                <w:szCs w:val="26"/>
                <w:rtl/>
              </w:rPr>
              <w:t>خامسا</w:t>
            </w:r>
            <w:r w:rsidRPr="00193B4C">
              <w:rPr>
                <w:rFonts w:hint="cs"/>
                <w:b/>
                <w:bCs/>
                <w:sz w:val="26"/>
                <w:szCs w:val="26"/>
                <w:rtl/>
              </w:rPr>
              <w:t xml:space="preserve">: </w:t>
            </w:r>
            <w:r w:rsidRPr="00193B4C">
              <w:rPr>
                <w:rFonts w:cs="Times New Roman" w:hint="cs"/>
                <w:b/>
                <w:bCs/>
                <w:sz w:val="26"/>
                <w:szCs w:val="26"/>
                <w:rtl/>
              </w:rPr>
              <w:t>المصادر</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عبدالمجيد الحكيم وآخرون</w:t>
            </w:r>
            <w:r w:rsidRPr="00193B4C">
              <w:rPr>
                <w:rFonts w:hint="cs"/>
                <w:b/>
                <w:bCs/>
                <w:sz w:val="26"/>
                <w:szCs w:val="26"/>
                <w:rtl/>
              </w:rPr>
              <w:t xml:space="preserve">: </w:t>
            </w:r>
            <w:r w:rsidRPr="00193B4C">
              <w:rPr>
                <w:rFonts w:cs="Times New Roman" w:hint="cs"/>
                <w:b/>
                <w:bCs/>
                <w:sz w:val="26"/>
                <w:szCs w:val="26"/>
                <w:rtl/>
              </w:rPr>
              <w:t xml:space="preserve">الوجيز في النظرية العامة للالتزام، مطابع جامعة بغداد، </w:t>
            </w:r>
            <w:r w:rsidRPr="00193B4C">
              <w:rPr>
                <w:rFonts w:hint="cs"/>
                <w:b/>
                <w:bCs/>
                <w:sz w:val="26"/>
                <w:szCs w:val="26"/>
                <w:rtl/>
              </w:rPr>
              <w:t xml:space="preserve">1983. </w:t>
            </w:r>
          </w:p>
          <w:p w:rsidR="0093536E" w:rsidRPr="00193B4C" w:rsidRDefault="0093536E" w:rsidP="0093536E">
            <w:pPr>
              <w:numPr>
                <w:ilvl w:val="2"/>
                <w:numId w:val="17"/>
              </w:numPr>
              <w:bidi/>
              <w:spacing w:after="0" w:line="240" w:lineRule="auto"/>
              <w:rPr>
                <w:b/>
                <w:bCs/>
                <w:sz w:val="26"/>
                <w:szCs w:val="26"/>
                <w:rtl/>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حسن علي الذنون</w:t>
            </w:r>
            <w:r w:rsidRPr="00193B4C">
              <w:rPr>
                <w:rFonts w:hint="cs"/>
                <w:b/>
                <w:bCs/>
                <w:sz w:val="26"/>
                <w:szCs w:val="26"/>
                <w:rtl/>
              </w:rPr>
              <w:t xml:space="preserve">: </w:t>
            </w:r>
            <w:r w:rsidRPr="00193B4C">
              <w:rPr>
                <w:rFonts w:cs="Times New Roman" w:hint="cs"/>
                <w:b/>
                <w:bCs/>
                <w:sz w:val="26"/>
                <w:szCs w:val="26"/>
                <w:rtl/>
              </w:rPr>
              <w:t>اصول الالتزام</w:t>
            </w:r>
            <w:r w:rsidRPr="00193B4C">
              <w:rPr>
                <w:rFonts w:hint="cs"/>
                <w:b/>
                <w:bCs/>
                <w:sz w:val="26"/>
                <w:szCs w:val="26"/>
                <w:rtl/>
              </w:rPr>
              <w:t xml:space="preserve">. </w:t>
            </w:r>
          </w:p>
          <w:p w:rsidR="0093536E" w:rsidRPr="00193B4C" w:rsidRDefault="0093536E" w:rsidP="0093536E">
            <w:pPr>
              <w:numPr>
                <w:ilvl w:val="2"/>
                <w:numId w:val="17"/>
              </w:numPr>
              <w:bidi/>
              <w:spacing w:after="0" w:line="240" w:lineRule="auto"/>
              <w:rPr>
                <w:b/>
                <w:bCs/>
                <w:sz w:val="26"/>
                <w:szCs w:val="26"/>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عبالرزاق السنهوري</w:t>
            </w:r>
            <w:r w:rsidRPr="00193B4C">
              <w:rPr>
                <w:rFonts w:hint="cs"/>
                <w:b/>
                <w:bCs/>
                <w:sz w:val="26"/>
                <w:szCs w:val="26"/>
                <w:rtl/>
              </w:rPr>
              <w:t xml:space="preserve">: </w:t>
            </w:r>
            <w:r w:rsidRPr="00193B4C">
              <w:rPr>
                <w:rFonts w:cs="Times New Roman" w:hint="cs"/>
                <w:b/>
                <w:bCs/>
                <w:sz w:val="26"/>
                <w:szCs w:val="26"/>
                <w:rtl/>
              </w:rPr>
              <w:t>الوسيط</w:t>
            </w:r>
            <w:r w:rsidRPr="00193B4C">
              <w:rPr>
                <w:rFonts w:hint="cs"/>
                <w:b/>
                <w:bCs/>
                <w:sz w:val="26"/>
                <w:szCs w:val="26"/>
                <w:rtl/>
              </w:rPr>
              <w:t xml:space="preserve">. </w:t>
            </w:r>
          </w:p>
          <w:p w:rsidR="00001B33" w:rsidRPr="00EC388C" w:rsidRDefault="0093536E" w:rsidP="0093536E">
            <w:pPr>
              <w:bidi/>
              <w:spacing w:after="0" w:line="240" w:lineRule="auto"/>
              <w:rPr>
                <w:rFonts w:asciiTheme="majorBidi" w:hAnsiTheme="majorBidi" w:cstheme="majorBidi"/>
                <w:sz w:val="24"/>
                <w:szCs w:val="24"/>
                <w:rtl/>
                <w:lang w:bidi="ar-IQ"/>
              </w:rPr>
            </w:pPr>
            <w:r w:rsidRPr="00193B4C">
              <w:rPr>
                <w:rFonts w:cs="Times New Roman" w:hint="cs"/>
                <w:b/>
                <w:bCs/>
                <w:sz w:val="26"/>
                <w:szCs w:val="26"/>
                <w:rtl/>
              </w:rPr>
              <w:t>د</w:t>
            </w:r>
            <w:r w:rsidRPr="00193B4C">
              <w:rPr>
                <w:rFonts w:hint="cs"/>
                <w:b/>
                <w:bCs/>
                <w:sz w:val="26"/>
                <w:szCs w:val="26"/>
                <w:rtl/>
              </w:rPr>
              <w:t xml:space="preserve">. </w:t>
            </w:r>
            <w:r w:rsidRPr="00193B4C">
              <w:rPr>
                <w:rFonts w:cs="Times New Roman" w:hint="cs"/>
                <w:b/>
                <w:bCs/>
                <w:sz w:val="26"/>
                <w:szCs w:val="26"/>
                <w:rtl/>
              </w:rPr>
              <w:t>سليمان مرقس</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015321" w:rsidRPr="00EC388C">
              <w:rPr>
                <w:rFonts w:asciiTheme="majorBidi" w:hAnsiTheme="majorBidi" w:cstheme="majorBidi"/>
                <w:bCs/>
                <w:sz w:val="24"/>
                <w:szCs w:val="24"/>
                <w:rtl/>
                <w:lang w:bidi="ar-IQ"/>
              </w:rPr>
              <w:t>المواضيع التطبيقية (إن وجدت)</w:t>
            </w:r>
            <w:r w:rsidR="0093536E">
              <w:rPr>
                <w:rFonts w:asciiTheme="majorBidi" w:hAnsiTheme="majorBidi" w:cstheme="majorBidi" w:hint="cs"/>
                <w:bCs/>
                <w:sz w:val="24"/>
                <w:szCs w:val="24"/>
                <w:rtl/>
                <w:lang w:bidi="ar-IQ"/>
              </w:rPr>
              <w:t xml:space="preserve">   المحكمة النموذجية بالتنسيق مع مدرس المادة في المرحلة الرابعة </w:t>
            </w:r>
            <w:r w:rsidR="0093536E">
              <w:rPr>
                <w:rFonts w:asciiTheme="majorBidi" w:hAnsiTheme="majorBidi" w:cstheme="majorBidi"/>
                <w:bCs/>
                <w:sz w:val="24"/>
                <w:szCs w:val="24"/>
                <w:rtl/>
                <w:lang w:bidi="ar-IQ"/>
              </w:rPr>
              <w:t>–</w:t>
            </w:r>
            <w:r w:rsidR="0093536E">
              <w:rPr>
                <w:rFonts w:asciiTheme="majorBidi" w:hAnsiTheme="majorBidi" w:cstheme="majorBidi" w:hint="cs"/>
                <w:bCs/>
                <w:sz w:val="24"/>
                <w:szCs w:val="24"/>
                <w:rtl/>
                <w:lang w:bidi="ar-IQ"/>
              </w:rPr>
              <w:t xml:space="preserve"> تحليل قضايا مدنية </w:t>
            </w:r>
          </w:p>
        </w:tc>
      </w:tr>
      <w:tr w:rsidR="008D46A4" w:rsidRPr="00747A9A" w:rsidTr="00D30596">
        <w:tc>
          <w:tcPr>
            <w:tcW w:w="2518" w:type="dxa"/>
          </w:tcPr>
          <w:p w:rsidR="008D46A4" w:rsidRPr="006766CD" w:rsidRDefault="008D46A4" w:rsidP="0093536E">
            <w:pPr>
              <w:bidi/>
              <w:spacing w:after="0" w:line="240" w:lineRule="auto"/>
              <w:rPr>
                <w:sz w:val="24"/>
                <w:szCs w:val="24"/>
                <w:lang w:val="en-US" w:bidi="ar-IQ"/>
              </w:rPr>
            </w:pPr>
          </w:p>
        </w:tc>
        <w:tc>
          <w:tcPr>
            <w:tcW w:w="6575" w:type="dxa"/>
            <w:gridSpan w:val="2"/>
          </w:tcPr>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93536E">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w:t>
            </w:r>
          </w:p>
          <w:p w:rsidR="00DC7E6B" w:rsidRPr="00EC388C" w:rsidRDefault="0093536E" w:rsidP="0093536E">
            <w:pPr>
              <w:bidi/>
              <w:spacing w:after="0" w:line="240" w:lineRule="auto"/>
              <w:rPr>
                <w:rFonts w:asciiTheme="majorBidi" w:hAnsiTheme="majorBidi" w:cstheme="majorBidi"/>
                <w:b/>
                <w:bCs/>
                <w:sz w:val="28"/>
                <w:szCs w:val="28"/>
                <w:lang w:bidi="ar-KW"/>
              </w:rPr>
            </w:pPr>
            <w:r>
              <w:rPr>
                <w:rFonts w:asciiTheme="majorBidi" w:hAnsiTheme="majorBidi" w:cstheme="majorBidi" w:hint="cs"/>
                <w:b/>
                <w:bCs/>
                <w:sz w:val="28"/>
                <w:szCs w:val="28"/>
                <w:rtl/>
                <w:lang w:bidi="ar-KW"/>
              </w:rPr>
              <w:t>لاتوجد</w:t>
            </w: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EC388C" w:rsidRDefault="0093536E" w:rsidP="000144CC">
            <w:pPr>
              <w:spacing w:after="0" w:line="240" w:lineRule="auto"/>
              <w:rPr>
                <w:rFonts w:asciiTheme="majorBidi" w:hAnsiTheme="majorBidi" w:cstheme="majorBidi"/>
                <w:b/>
                <w:bCs/>
                <w:sz w:val="28"/>
                <w:szCs w:val="28"/>
                <w:lang w:bidi="ar-KW"/>
              </w:rPr>
            </w:pPr>
            <w:r>
              <w:rPr>
                <w:rFonts w:asciiTheme="majorBidi" w:hAnsiTheme="majorBidi" w:cstheme="majorBidi" w:hint="cs"/>
                <w:b/>
                <w:bCs/>
                <w:sz w:val="28"/>
                <w:szCs w:val="28"/>
                <w:rtl/>
                <w:lang w:bidi="ar-KW"/>
              </w:rPr>
              <w:t>د. عبدالله فاضل حامد</w:t>
            </w:r>
          </w:p>
          <w:p w:rsidR="00961D90" w:rsidRPr="00EC388C" w:rsidRDefault="00961D90" w:rsidP="00961D90">
            <w:pPr>
              <w:spacing w:after="0" w:line="240" w:lineRule="auto"/>
              <w:jc w:val="right"/>
              <w:rPr>
                <w:rFonts w:asciiTheme="majorBidi" w:hAnsiTheme="majorBidi" w:cstheme="majorBidi"/>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A6" w:rsidRDefault="00227CA6" w:rsidP="00483DD0">
      <w:pPr>
        <w:spacing w:after="0" w:line="240" w:lineRule="auto"/>
      </w:pPr>
      <w:r>
        <w:separator/>
      </w:r>
    </w:p>
  </w:endnote>
  <w:endnote w:type="continuationSeparator" w:id="0">
    <w:p w:rsidR="00227CA6" w:rsidRDefault="00227CA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li-A-Alwand">
    <w:altName w:val="Times New Roman"/>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A6" w:rsidRDefault="00227CA6" w:rsidP="00483DD0">
      <w:pPr>
        <w:spacing w:after="0" w:line="240" w:lineRule="auto"/>
      </w:pPr>
      <w:r>
        <w:separator/>
      </w:r>
    </w:p>
  </w:footnote>
  <w:footnote w:type="continuationSeparator" w:id="0">
    <w:p w:rsidR="00227CA6" w:rsidRDefault="00227CA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C9C4546"/>
    <w:multiLevelType w:val="hybridMultilevel"/>
    <w:tmpl w:val="A7143842"/>
    <w:lvl w:ilvl="0" w:tplc="1E54EF36">
      <w:start w:val="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F6359"/>
    <w:multiLevelType w:val="hybridMultilevel"/>
    <w:tmpl w:val="A574D224"/>
    <w:lvl w:ilvl="0" w:tplc="DBC6CD40">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F136E24"/>
    <w:multiLevelType w:val="hybridMultilevel"/>
    <w:tmpl w:val="724663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9F46146"/>
    <w:multiLevelType w:val="hybridMultilevel"/>
    <w:tmpl w:val="252A2D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540"/>
        </w:tabs>
        <w:ind w:left="5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4"/>
  </w:num>
  <w:num w:numId="3">
    <w:abstractNumId w:val="1"/>
  </w:num>
  <w:num w:numId="4">
    <w:abstractNumId w:val="11"/>
  </w:num>
  <w:num w:numId="5">
    <w:abstractNumId w:val="13"/>
  </w:num>
  <w:num w:numId="6">
    <w:abstractNumId w:val="8"/>
  </w:num>
  <w:num w:numId="7">
    <w:abstractNumId w:val="4"/>
  </w:num>
  <w:num w:numId="8">
    <w:abstractNumId w:val="9"/>
  </w:num>
  <w:num w:numId="9">
    <w:abstractNumId w:val="2"/>
  </w:num>
  <w:num w:numId="10">
    <w:abstractNumId w:val="10"/>
  </w:num>
  <w:num w:numId="11">
    <w:abstractNumId w:val="5"/>
  </w:num>
  <w:num w:numId="12">
    <w:abstractNumId w:val="12"/>
  </w:num>
  <w:num w:numId="13">
    <w:abstractNumId w:val="3"/>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44558"/>
    <w:rsid w:val="00053C1C"/>
    <w:rsid w:val="00054FC2"/>
    <w:rsid w:val="000A293F"/>
    <w:rsid w:val="000D03E0"/>
    <w:rsid w:val="000F2337"/>
    <w:rsid w:val="001178F4"/>
    <w:rsid w:val="001215D2"/>
    <w:rsid w:val="001527D7"/>
    <w:rsid w:val="0015718B"/>
    <w:rsid w:val="001647A7"/>
    <w:rsid w:val="001A037D"/>
    <w:rsid w:val="001B5EBC"/>
    <w:rsid w:val="001C4191"/>
    <w:rsid w:val="001D3C7B"/>
    <w:rsid w:val="001F7289"/>
    <w:rsid w:val="00205300"/>
    <w:rsid w:val="00211F17"/>
    <w:rsid w:val="00227CA6"/>
    <w:rsid w:val="00236016"/>
    <w:rsid w:val="0025284B"/>
    <w:rsid w:val="002C3616"/>
    <w:rsid w:val="002D6E53"/>
    <w:rsid w:val="002F44B8"/>
    <w:rsid w:val="00305BAF"/>
    <w:rsid w:val="003E7CD3"/>
    <w:rsid w:val="003F6A58"/>
    <w:rsid w:val="0040102E"/>
    <w:rsid w:val="00441BF4"/>
    <w:rsid w:val="00483DD0"/>
    <w:rsid w:val="00496757"/>
    <w:rsid w:val="004B0808"/>
    <w:rsid w:val="004D421F"/>
    <w:rsid w:val="00517B2D"/>
    <w:rsid w:val="00542B94"/>
    <w:rsid w:val="00582D81"/>
    <w:rsid w:val="0059508C"/>
    <w:rsid w:val="005D6F8E"/>
    <w:rsid w:val="005E25AC"/>
    <w:rsid w:val="00634F2B"/>
    <w:rsid w:val="00635D4F"/>
    <w:rsid w:val="00644F7E"/>
    <w:rsid w:val="00675285"/>
    <w:rsid w:val="006766CD"/>
    <w:rsid w:val="00695467"/>
    <w:rsid w:val="006A57BA"/>
    <w:rsid w:val="006B5084"/>
    <w:rsid w:val="006C0EF5"/>
    <w:rsid w:val="006C3B09"/>
    <w:rsid w:val="00700C17"/>
    <w:rsid w:val="00756916"/>
    <w:rsid w:val="007A30AA"/>
    <w:rsid w:val="007C34B8"/>
    <w:rsid w:val="007F0899"/>
    <w:rsid w:val="0080086A"/>
    <w:rsid w:val="008022DB"/>
    <w:rsid w:val="00807092"/>
    <w:rsid w:val="00830EE6"/>
    <w:rsid w:val="00837318"/>
    <w:rsid w:val="0086310E"/>
    <w:rsid w:val="008772A6"/>
    <w:rsid w:val="008C630A"/>
    <w:rsid w:val="008D46A4"/>
    <w:rsid w:val="008D537E"/>
    <w:rsid w:val="0093536E"/>
    <w:rsid w:val="00953B35"/>
    <w:rsid w:val="00961D90"/>
    <w:rsid w:val="009B5828"/>
    <w:rsid w:val="009C7CEB"/>
    <w:rsid w:val="009E1617"/>
    <w:rsid w:val="009E3A65"/>
    <w:rsid w:val="009F7BEC"/>
    <w:rsid w:val="00A56BFC"/>
    <w:rsid w:val="00A66254"/>
    <w:rsid w:val="00AA6785"/>
    <w:rsid w:val="00AB753E"/>
    <w:rsid w:val="00AD68F9"/>
    <w:rsid w:val="00B07BAD"/>
    <w:rsid w:val="00B341B9"/>
    <w:rsid w:val="00B6542D"/>
    <w:rsid w:val="00B716D3"/>
    <w:rsid w:val="00B916A8"/>
    <w:rsid w:val="00BD4A13"/>
    <w:rsid w:val="00BD6567"/>
    <w:rsid w:val="00C05607"/>
    <w:rsid w:val="00C3353F"/>
    <w:rsid w:val="00C45D83"/>
    <w:rsid w:val="00C46D58"/>
    <w:rsid w:val="00C525DA"/>
    <w:rsid w:val="00C843FD"/>
    <w:rsid w:val="00C857AF"/>
    <w:rsid w:val="00CA0D4D"/>
    <w:rsid w:val="00CC5CD1"/>
    <w:rsid w:val="00CF5475"/>
    <w:rsid w:val="00D100D6"/>
    <w:rsid w:val="00D2169A"/>
    <w:rsid w:val="00D24A7D"/>
    <w:rsid w:val="00D30596"/>
    <w:rsid w:val="00D753A4"/>
    <w:rsid w:val="00D921E4"/>
    <w:rsid w:val="00DC7E6B"/>
    <w:rsid w:val="00DD7054"/>
    <w:rsid w:val="00E07FDD"/>
    <w:rsid w:val="00E32266"/>
    <w:rsid w:val="00E61AD2"/>
    <w:rsid w:val="00E70DBB"/>
    <w:rsid w:val="00E777CE"/>
    <w:rsid w:val="00E8166B"/>
    <w:rsid w:val="00E873BC"/>
    <w:rsid w:val="00E95307"/>
    <w:rsid w:val="00EB1AE0"/>
    <w:rsid w:val="00EC286D"/>
    <w:rsid w:val="00EC388C"/>
    <w:rsid w:val="00ED3387"/>
    <w:rsid w:val="00EE60FC"/>
    <w:rsid w:val="00EE7060"/>
    <w:rsid w:val="00FA50ED"/>
    <w:rsid w:val="00FB7AFF"/>
    <w:rsid w:val="00FC02B2"/>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18</Pages>
  <Words>4212</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28169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pcccc</cp:lastModifiedBy>
  <cp:revision>7</cp:revision>
  <cp:lastPrinted>2015-10-11T06:39:00Z</cp:lastPrinted>
  <dcterms:created xsi:type="dcterms:W3CDTF">2015-10-20T09:54:00Z</dcterms:created>
  <dcterms:modified xsi:type="dcterms:W3CDTF">2016-11-15T07:14:00Z</dcterms:modified>
</cp:coreProperties>
</file>