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bottom w:val="single" w:sz="4" w:space="0" w:color="auto"/>
          <w:insideH w:val="single" w:sz="8" w:space="0" w:color="4F81BD"/>
          <w:insideV w:val="single" w:sz="8" w:space="0" w:color="4F81BD"/>
        </w:tblBorders>
        <w:shd w:val="clear" w:color="auto" w:fill="FFFFFF"/>
        <w:tblLook w:val="05A0"/>
      </w:tblPr>
      <w:tblGrid>
        <w:gridCol w:w="8522"/>
      </w:tblGrid>
      <w:tr w:rsidR="00BE25B1" w:rsidTr="00BE25B1">
        <w:trPr>
          <w:trHeight w:val="555"/>
        </w:trPr>
        <w:tc>
          <w:tcPr>
            <w:tcW w:w="854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vAlign w:val="bottom"/>
            <w:hideMark/>
          </w:tcPr>
          <w:p w:rsidR="00BE25B1" w:rsidRDefault="00BE25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KW"/>
              </w:rPr>
              <w:t>الاسم: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عادل شاهين خمو يوسف / المزوري</w:t>
            </w:r>
            <w:r w:rsidR="00E1588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</w:t>
            </w:r>
            <w:r w:rsidR="00E158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11910" cy="1596216"/>
                  <wp:effectExtent l="19050" t="0" r="2540" b="0"/>
                  <wp:docPr id="1" name="صورة 0" descr="a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e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475" cy="159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B1" w:rsidTr="00BE25B1">
        <w:trPr>
          <w:trHeight w:val="555"/>
        </w:trPr>
        <w:tc>
          <w:tcPr>
            <w:tcW w:w="854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vAlign w:val="bottom"/>
            <w:hideMark/>
          </w:tcPr>
          <w:p w:rsidR="00BE25B1" w:rsidRDefault="00BE25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K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KW"/>
              </w:rPr>
              <w:t>اللقب العلمي: مدرس مساعد</w:t>
            </w:r>
          </w:p>
        </w:tc>
      </w:tr>
      <w:tr w:rsidR="00BE25B1" w:rsidTr="00BE25B1">
        <w:trPr>
          <w:trHeight w:val="555"/>
        </w:trPr>
        <w:tc>
          <w:tcPr>
            <w:tcW w:w="854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vAlign w:val="bottom"/>
            <w:hideMark/>
          </w:tcPr>
          <w:p w:rsidR="00BE25B1" w:rsidRDefault="00BE25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K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KW"/>
              </w:rPr>
              <w:t>الفاكولتي: العلوم والتربية / ئاكرى</w:t>
            </w:r>
          </w:p>
        </w:tc>
      </w:tr>
      <w:tr w:rsidR="00BE25B1" w:rsidTr="00BE25B1">
        <w:trPr>
          <w:trHeight w:val="555"/>
        </w:trPr>
        <w:tc>
          <w:tcPr>
            <w:tcW w:w="8549" w:type="dxa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567ED" w:rsidRDefault="007567ED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567ED" w:rsidRDefault="007567ED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الحقيبة الأكاديمية : </w:t>
            </w:r>
          </w:p>
          <w:p w:rsidR="007567ED" w:rsidRDefault="007567ED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أولاً : خط الدراسة الأكاديمية : </w:t>
            </w:r>
          </w:p>
          <w:p w:rsidR="00C81369" w:rsidRDefault="00C81369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81369" w:rsidRDefault="007567ED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أنهى دراسته الأولية في مدارس قضاء الشيخان / نينوى ، وحصل على شهادة </w:t>
            </w:r>
            <w:r w:rsidR="00452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البكالوريوس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C81369" w:rsidRDefault="00C81369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81369" w:rsidRDefault="007567ED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سنة (2001-2002)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/ جامعة  موصل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، وشهادة الماجستير سنة ( 2005) </w:t>
            </w:r>
          </w:p>
          <w:p w:rsidR="00C81369" w:rsidRDefault="00C81369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567ED" w:rsidRDefault="007567ED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والمعنون (شعر محمد بن عمار الأندلسي _ دراسة فنية_ ) من جامعة الموصل / كلية التربية _ قسم اللغة العربية .</w:t>
            </w:r>
          </w:p>
          <w:p w:rsidR="00C81369" w:rsidRDefault="00C81369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567ED" w:rsidRDefault="007567ED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ثانياً : التعيين : تعينت سنة (2015-2016) في جامعة دهوك_ فاك</w:t>
            </w:r>
            <w:r w:rsidR="00452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لتي والعلوم والتربية /عقرة .</w:t>
            </w:r>
          </w:p>
          <w:p w:rsidR="00C81369" w:rsidRDefault="00C81369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567ED" w:rsidRDefault="007567ED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ثالثاً : المشاركات : شاركت في كثير من دورات منظمات المجتمع المدني ، مثل منظمة (</w:t>
            </w:r>
            <w:r>
              <w:rPr>
                <w:b/>
                <w:bCs/>
                <w:sz w:val="28"/>
                <w:szCs w:val="28"/>
                <w:lang w:bidi="ar-IQ"/>
              </w:rPr>
              <w:t>ndi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)وحصلت على شهادات عدة منها في البرمجة العصبية (</w:t>
            </w:r>
            <w:r>
              <w:rPr>
                <w:b/>
                <w:bCs/>
                <w:sz w:val="28"/>
                <w:szCs w:val="28"/>
                <w:lang w:bidi="ar-IQ"/>
              </w:rPr>
              <w:t>(nlp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، ولي قصائد ومقالات في بعض الجرائد والمجلات المحلية ...</w:t>
            </w:r>
          </w:p>
          <w:p w:rsidR="00C81369" w:rsidRDefault="00C81369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567ED" w:rsidRDefault="007567ED" w:rsidP="007567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رابعاً : التدريس : </w:t>
            </w:r>
          </w:p>
          <w:p w:rsidR="00C81369" w:rsidRDefault="00C81369" w:rsidP="007567ED">
            <w:pPr>
              <w:pStyle w:val="a3"/>
              <w:spacing w:after="0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E25B1" w:rsidRDefault="007567ED" w:rsidP="007567ED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أ-إعدادية : كنت مدرساً لمدة (10) سنوات لطلبة الإعدادية للمراحل الثلاث .                                                             </w:t>
            </w:r>
            <w:r w:rsidR="004521D5">
              <w:rPr>
                <w:b/>
                <w:bCs/>
                <w:sz w:val="28"/>
                <w:szCs w:val="28"/>
                <w:rtl/>
                <w:lang w:bidi="ar-IQ"/>
              </w:rPr>
              <w:t xml:space="preserve">                         البكال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وريوس : المكتبة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ومنهج البحث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، وأدب الأطفال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KW"/>
              </w:rPr>
              <w:t xml:space="preserve"> </w:t>
            </w:r>
            <w:r w:rsidR="00A523D3">
              <w:rPr>
                <w:rFonts w:ascii="Times New Roman" w:hAnsi="Times New Roman" w:cs="Times New Roman" w:hint="cs"/>
                <w:sz w:val="28"/>
                <w:szCs w:val="28"/>
                <w:rtl/>
                <w:lang w:bidi="ar-KW"/>
              </w:rPr>
              <w:t>.</w:t>
            </w:r>
          </w:p>
        </w:tc>
      </w:tr>
    </w:tbl>
    <w:p w:rsidR="00BE25B1" w:rsidRDefault="00BE25B1" w:rsidP="00BE25B1">
      <w:pPr>
        <w:pStyle w:val="a3"/>
        <w:ind w:left="-58" w:firstLine="2326"/>
        <w:rPr>
          <w:rFonts w:ascii="Times New Roman" w:hAnsi="Times New Roman" w:cs="Times New Roman"/>
          <w:sz w:val="28"/>
          <w:szCs w:val="28"/>
          <w:lang w:bidi="ar-IQ"/>
        </w:rPr>
      </w:pPr>
    </w:p>
    <w:p w:rsidR="00BE25B1" w:rsidRDefault="00BE25B1" w:rsidP="00BE25B1">
      <w:pPr>
        <w:pStyle w:val="a3"/>
        <w:tabs>
          <w:tab w:val="left" w:pos="3774"/>
        </w:tabs>
        <w:ind w:left="-58" w:firstLine="2326"/>
        <w:rPr>
          <w:rFonts w:ascii="Times New Roman" w:hAnsi="Times New Roman" w:cs="Times New Roman"/>
          <w:sz w:val="28"/>
          <w:szCs w:val="28"/>
          <w:rtl/>
          <w:lang w:bidi="ar-KW"/>
        </w:rPr>
      </w:pPr>
      <w:r>
        <w:rPr>
          <w:rFonts w:ascii="Times New Roman" w:hAnsi="Times New Roman" w:cs="Times New Roman"/>
          <w:sz w:val="28"/>
          <w:szCs w:val="28"/>
          <w:rtl/>
          <w:lang w:bidi="ar-KW"/>
        </w:rPr>
        <w:tab/>
      </w:r>
    </w:p>
    <w:p w:rsidR="00BE25B1" w:rsidRDefault="00BE25B1" w:rsidP="00BE25B1">
      <w:pPr>
        <w:pStyle w:val="a3"/>
        <w:tabs>
          <w:tab w:val="left" w:pos="3774"/>
        </w:tabs>
        <w:ind w:left="-58" w:firstLine="2326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p w:rsidR="00BE25B1" w:rsidRDefault="00BE25B1" w:rsidP="00BE25B1">
      <w:pPr>
        <w:pStyle w:val="a3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KW"/>
        </w:rPr>
      </w:pPr>
    </w:p>
    <w:p w:rsidR="00BE25B1" w:rsidRDefault="00BE25B1" w:rsidP="00BE25B1">
      <w:pPr>
        <w:pStyle w:val="a3"/>
        <w:ind w:left="-58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tbl>
      <w:tblPr>
        <w:bidiVisual/>
        <w:tblW w:w="993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0"/>
      </w:tblGrid>
      <w:tr w:rsidR="00BE25B1" w:rsidTr="00BE25B1">
        <w:trPr>
          <w:trHeight w:val="1143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B1" w:rsidRDefault="00BE25B1" w:rsidP="00BE25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rtl/>
                <w:lang w:bidi="ar-KW"/>
              </w:rPr>
            </w:pPr>
          </w:p>
          <w:p w:rsidR="00BE25B1" w:rsidRDefault="00BE2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KW"/>
              </w:rPr>
            </w:pPr>
          </w:p>
          <w:p w:rsidR="00BE25B1" w:rsidRDefault="00BE25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KW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  <w:t xml:space="preserve">    </w:t>
            </w:r>
          </w:p>
          <w:p w:rsidR="00BE25B1" w:rsidRDefault="00BE25B1">
            <w:pPr>
              <w:pStyle w:val="a3"/>
              <w:tabs>
                <w:tab w:val="left" w:pos="5444"/>
                <w:tab w:val="left" w:pos="5528"/>
                <w:tab w:val="left" w:pos="5807"/>
                <w:tab w:val="left" w:pos="6173"/>
                <w:tab w:val="left" w:pos="9203"/>
                <w:tab w:val="left" w:pos="93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</w:p>
          <w:p w:rsidR="00BE25B1" w:rsidRDefault="00BE25B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E25B1" w:rsidRDefault="00BE25B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معلومات التدريسي:</w:t>
            </w:r>
          </w:p>
          <w:p w:rsidR="00BE25B1" w:rsidRDefault="00BE25B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التدريسي : عادل شاهين خمو / اللقب العلمي : مدرس مساعد .</w:t>
            </w:r>
          </w:p>
          <w:p w:rsidR="00BE25B1" w:rsidRDefault="00BE25B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الحقيبة الأكاديمية : </w:t>
            </w:r>
          </w:p>
          <w:p w:rsidR="00BE25B1" w:rsidRDefault="00BE25B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أولاً : خط الدراسة الأكاديمية : </w:t>
            </w:r>
          </w:p>
          <w:p w:rsidR="00BE25B1" w:rsidRDefault="00BE25B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أنهى دراسته الأولية في مدارس قضاء الشيخان / نينوى ، وحصل على شهادة البكاليوريوس سنة (2001-2002) ، وشهادة الماجستير سنة ( 2005) والمعنون (شعر محمد بن عمار الأندلسي _ دراسة فنية_ ) من جامعة الموصل / كلية التربية _ قسم اللغة العربية .</w:t>
            </w:r>
          </w:p>
          <w:p w:rsidR="00BE25B1" w:rsidRDefault="00BE25B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ثانياً : التعيين : تعينت سنة (2015-2016) في جامعة دهوك_ فاكلتي والعلوم والتربية /عقرة .</w:t>
            </w:r>
          </w:p>
          <w:p w:rsidR="00BE25B1" w:rsidRDefault="00BE25B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ثالثاً : المشاركات : شاركت في كثير من دورات منظمات المجتمع المدني ، مثل منظمة (</w:t>
            </w:r>
            <w:r>
              <w:rPr>
                <w:b/>
                <w:bCs/>
                <w:sz w:val="28"/>
                <w:szCs w:val="28"/>
                <w:lang w:bidi="ar-IQ"/>
              </w:rPr>
              <w:t>ndi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)وحصلت على شهادات عدة منها في البرمجة العصبية (</w:t>
            </w:r>
            <w:r>
              <w:rPr>
                <w:b/>
                <w:bCs/>
                <w:sz w:val="28"/>
                <w:szCs w:val="28"/>
                <w:lang w:bidi="ar-IQ"/>
              </w:rPr>
              <w:t>(nlp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، ولي قصائد ومقالات في بعض الجرائد والمجلات المحلية ...</w:t>
            </w:r>
          </w:p>
          <w:p w:rsidR="00BE25B1" w:rsidRDefault="00BE25B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رابعاً : التدريس : </w:t>
            </w:r>
          </w:p>
          <w:p w:rsidR="00BE25B1" w:rsidRDefault="00BE25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أ-إعدادية : كنت مدرساً لمدة (10) سنوات لطلبة الإعدادية للمراحل الثلاث .                                                                                      البكاليوريوس : المكتبة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ومنهج البحث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، وأدب الأطفال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KW"/>
              </w:rPr>
              <w:t xml:space="preserve"> .</w:t>
            </w:r>
          </w:p>
        </w:tc>
      </w:tr>
    </w:tbl>
    <w:p w:rsidR="000A23EA" w:rsidRDefault="000A23EA">
      <w:pPr>
        <w:rPr>
          <w:lang w:bidi="ar-IQ"/>
        </w:rPr>
      </w:pPr>
    </w:p>
    <w:sectPr w:rsidR="000A23EA" w:rsidSect="00736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34" w:rsidRDefault="00CE6834" w:rsidP="00BE25B1">
      <w:pPr>
        <w:spacing w:after="0" w:line="240" w:lineRule="auto"/>
      </w:pPr>
      <w:r>
        <w:separator/>
      </w:r>
    </w:p>
  </w:endnote>
  <w:endnote w:type="continuationSeparator" w:id="1">
    <w:p w:rsidR="00CE6834" w:rsidRDefault="00CE6834" w:rsidP="00BE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34" w:rsidRDefault="00CE6834" w:rsidP="00BE25B1">
      <w:pPr>
        <w:spacing w:after="0" w:line="240" w:lineRule="auto"/>
      </w:pPr>
      <w:r>
        <w:separator/>
      </w:r>
    </w:p>
  </w:footnote>
  <w:footnote w:type="continuationSeparator" w:id="1">
    <w:p w:rsidR="00CE6834" w:rsidRDefault="00CE6834" w:rsidP="00BE2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5B1"/>
    <w:rsid w:val="000A23EA"/>
    <w:rsid w:val="000F3060"/>
    <w:rsid w:val="004521D5"/>
    <w:rsid w:val="007363DC"/>
    <w:rsid w:val="007567ED"/>
    <w:rsid w:val="00A523D3"/>
    <w:rsid w:val="00BE25B1"/>
    <w:rsid w:val="00C81369"/>
    <w:rsid w:val="00CE6834"/>
    <w:rsid w:val="00D42FA9"/>
    <w:rsid w:val="00E15885"/>
    <w:rsid w:val="00E63CCE"/>
    <w:rsid w:val="00F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B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B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E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E25B1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semiHidden/>
    <w:unhideWhenUsed/>
    <w:rsid w:val="00BE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E25B1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E1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158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1574</Characters>
  <Application>Microsoft Office Word</Application>
  <DocSecurity>0</DocSecurity>
  <Lines>13</Lines>
  <Paragraphs>3</Paragraphs>
  <ScaleCrop>false</ScaleCrop>
  <Company>Shamfuture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9</cp:revision>
  <dcterms:created xsi:type="dcterms:W3CDTF">2016-06-21T19:38:00Z</dcterms:created>
  <dcterms:modified xsi:type="dcterms:W3CDTF">2016-06-21T20:16:00Z</dcterms:modified>
</cp:coreProperties>
</file>